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4" w:type="dxa"/>
        <w:jc w:val="center"/>
        <w:tblLook w:val="0000" w:firstRow="0" w:lastRow="0" w:firstColumn="0" w:lastColumn="0" w:noHBand="0" w:noVBand="0"/>
      </w:tblPr>
      <w:tblGrid>
        <w:gridCol w:w="4978"/>
        <w:gridCol w:w="5516"/>
      </w:tblGrid>
      <w:tr w:rsidR="00C539DA" w:rsidRPr="00570644" w14:paraId="1ED4BF9D" w14:textId="77777777" w:rsidTr="00E946FF">
        <w:trPr>
          <w:trHeight w:val="495"/>
          <w:jc w:val="center"/>
        </w:trPr>
        <w:tc>
          <w:tcPr>
            <w:tcW w:w="4978" w:type="dxa"/>
          </w:tcPr>
          <w:p w14:paraId="66A98202" w14:textId="77777777" w:rsidR="007A4BC8" w:rsidRPr="00570644" w:rsidRDefault="00DB3CC5" w:rsidP="00A92C64">
            <w:pPr>
              <w:pStyle w:val="Heading1"/>
              <w:tabs>
                <w:tab w:val="left" w:pos="1133"/>
              </w:tabs>
              <w:spacing w:before="0" w:after="0" w:line="288" w:lineRule="auto"/>
              <w:jc w:val="center"/>
              <w:rPr>
                <w:rFonts w:ascii="Times New Roman" w:hAnsi="Times New Roman" w:cs="Times New Roman"/>
                <w:b w:val="0"/>
                <w:bCs w:val="0"/>
                <w:iCs/>
                <w:sz w:val="25"/>
                <w:szCs w:val="25"/>
              </w:rPr>
            </w:pPr>
            <w:r w:rsidRPr="00570644">
              <w:rPr>
                <w:rFonts w:ascii="Times New Roman" w:hAnsi="Times New Roman" w:cs="Times New Roman"/>
                <w:b w:val="0"/>
                <w:bCs w:val="0"/>
                <w:iCs/>
                <w:sz w:val="25"/>
                <w:szCs w:val="25"/>
              </w:rPr>
              <w:t>BỘ NÔNG NGHIỆP</w:t>
            </w:r>
            <w:r w:rsidR="00005A50" w:rsidRPr="00570644">
              <w:rPr>
                <w:rFonts w:ascii="Times New Roman" w:hAnsi="Times New Roman" w:cs="Times New Roman"/>
                <w:b w:val="0"/>
                <w:bCs w:val="0"/>
                <w:iCs/>
                <w:sz w:val="25"/>
                <w:szCs w:val="25"/>
              </w:rPr>
              <w:t xml:space="preserve"> VÀ MÔI TRƯỜNG</w:t>
            </w:r>
          </w:p>
          <w:p w14:paraId="0FED75B3" w14:textId="77777777" w:rsidR="00D25E83" w:rsidRPr="00570644" w:rsidRDefault="00D25E83" w:rsidP="00A92C64">
            <w:pPr>
              <w:spacing w:line="288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70644">
              <w:rPr>
                <w:rFonts w:ascii="Times New Roman" w:hAnsi="Times New Roman"/>
                <w:b/>
                <w:bCs/>
                <w:sz w:val="25"/>
                <w:szCs w:val="25"/>
              </w:rPr>
              <w:t>HỌC VIỆN NÔNG NGHIỆP VIỆT NAM</w:t>
            </w:r>
          </w:p>
        </w:tc>
        <w:tc>
          <w:tcPr>
            <w:tcW w:w="5516" w:type="dxa"/>
          </w:tcPr>
          <w:p w14:paraId="23C907E1" w14:textId="77777777" w:rsidR="00AD2D79" w:rsidRPr="00570644" w:rsidRDefault="00DB3CC5" w:rsidP="00A92C64">
            <w:pPr>
              <w:pStyle w:val="Heading6"/>
              <w:spacing w:before="0" w:after="0" w:line="288" w:lineRule="auto"/>
              <w:jc w:val="center"/>
              <w:rPr>
                <w:sz w:val="25"/>
                <w:szCs w:val="25"/>
              </w:rPr>
            </w:pPr>
            <w:r w:rsidRPr="00570644">
              <w:rPr>
                <w:sz w:val="25"/>
                <w:szCs w:val="25"/>
              </w:rPr>
              <w:t>CỘNG HÒA XÃ HỘI CHỦ NGHĨ</w:t>
            </w:r>
            <w:r w:rsidR="00511049" w:rsidRPr="00570644">
              <w:rPr>
                <w:sz w:val="25"/>
                <w:szCs w:val="25"/>
              </w:rPr>
              <w:t>A</w:t>
            </w:r>
            <w:r w:rsidRPr="00570644">
              <w:rPr>
                <w:sz w:val="25"/>
                <w:szCs w:val="25"/>
              </w:rPr>
              <w:t xml:space="preserve"> VIỆT NAM</w:t>
            </w:r>
          </w:p>
          <w:p w14:paraId="724010E3" w14:textId="77777777" w:rsidR="00BC6282" w:rsidRPr="00570644" w:rsidRDefault="00BC6282" w:rsidP="00A92C64">
            <w:pPr>
              <w:spacing w:line="288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570644">
              <w:rPr>
                <w:rFonts w:ascii="Times New Roman" w:hAnsi="Times New Roman"/>
                <w:b/>
                <w:bCs/>
                <w:sz w:val="25"/>
                <w:szCs w:val="25"/>
              </w:rPr>
              <w:t>Độc lập – Tự do – Hạnh phúc</w:t>
            </w:r>
          </w:p>
        </w:tc>
      </w:tr>
      <w:tr w:rsidR="00C539DA" w:rsidRPr="00570644" w14:paraId="4134C5BF" w14:textId="77777777" w:rsidTr="00E946FF">
        <w:trPr>
          <w:trHeight w:val="247"/>
          <w:jc w:val="center"/>
        </w:trPr>
        <w:tc>
          <w:tcPr>
            <w:tcW w:w="4978" w:type="dxa"/>
          </w:tcPr>
          <w:p w14:paraId="62C7BA48" w14:textId="77777777" w:rsidR="00AD2D79" w:rsidRPr="00570644" w:rsidRDefault="00D746E3" w:rsidP="00A92C64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570644">
              <w:rPr>
                <w:rFonts w:ascii="Times New Roman" w:hAnsi="Times New Roman"/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6F816A4C" wp14:editId="52D7E776">
                      <wp:simplePos x="0" y="0"/>
                      <wp:positionH relativeFrom="column">
                        <wp:posOffset>573305</wp:posOffset>
                      </wp:positionH>
                      <wp:positionV relativeFrom="paragraph">
                        <wp:posOffset>28575</wp:posOffset>
                      </wp:positionV>
                      <wp:extent cx="1853565" cy="0"/>
                      <wp:effectExtent l="0" t="0" r="13335" b="1270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535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9C9BCD" id="Straight Connector 3" o:spid="_x0000_s1026" style="position:absolute;flip:y;z-index:2516577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45.15pt,2.25pt" to="191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516" w:type="dxa"/>
          </w:tcPr>
          <w:p w14:paraId="23424A9A" w14:textId="77777777" w:rsidR="00AD2D79" w:rsidRPr="00570644" w:rsidRDefault="00021382" w:rsidP="00A92C64">
            <w:pPr>
              <w:spacing w:line="288" w:lineRule="auto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570644">
              <w:rPr>
                <w:rFonts w:ascii="Times New Roman" w:hAnsi="Times New Roman"/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3FD76B77" wp14:editId="464286A7">
                      <wp:simplePos x="0" y="0"/>
                      <wp:positionH relativeFrom="column">
                        <wp:posOffset>938430</wp:posOffset>
                      </wp:positionH>
                      <wp:positionV relativeFrom="paragraph">
                        <wp:posOffset>40640</wp:posOffset>
                      </wp:positionV>
                      <wp:extent cx="1453414" cy="0"/>
                      <wp:effectExtent l="0" t="0" r="7620" b="12700"/>
                      <wp:wrapNone/>
                      <wp:docPr id="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5341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2BDDF5" id="Straight Connector 4" o:spid="_x0000_s1026" style="position:absolute;z-index:25165875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73.9pt,3.2pt" to="188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2092F506" w14:textId="77777777" w:rsidR="00AD2D79" w:rsidRPr="00570644" w:rsidRDefault="00AD2D79" w:rsidP="00A92C64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iCs/>
          <w:sz w:val="36"/>
          <w:szCs w:val="36"/>
        </w:rPr>
      </w:pPr>
    </w:p>
    <w:p w14:paraId="40CEA957" w14:textId="77777777" w:rsidR="00BA0C26" w:rsidRPr="00570644" w:rsidRDefault="00BA0C26" w:rsidP="00A92C64">
      <w:pPr>
        <w:autoSpaceDE w:val="0"/>
        <w:autoSpaceDN w:val="0"/>
        <w:adjustRightInd w:val="0"/>
        <w:spacing w:line="288" w:lineRule="auto"/>
        <w:ind w:right="-74"/>
        <w:jc w:val="center"/>
        <w:rPr>
          <w:rFonts w:ascii="Times New Roman" w:hAnsi="Times New Roman"/>
          <w:iCs/>
          <w:sz w:val="20"/>
          <w:szCs w:val="20"/>
        </w:rPr>
      </w:pPr>
      <w:r w:rsidRPr="00570644">
        <w:rPr>
          <w:rFonts w:ascii="Times New Roman" w:hAnsi="Times New Roman"/>
          <w:b/>
          <w:iCs/>
          <w:sz w:val="28"/>
          <w:szCs w:val="28"/>
        </w:rPr>
        <w:t xml:space="preserve">CHƯƠNG TRÌNH ĐÀO TẠO TRÌNH ĐỘ ĐẠI HỌC </w:t>
      </w:r>
    </w:p>
    <w:p w14:paraId="5343575B" w14:textId="77777777" w:rsidR="00BA0C26" w:rsidRPr="00570644" w:rsidRDefault="00BA0C26" w:rsidP="00A92C64">
      <w:pPr>
        <w:pBdr>
          <w:bottom w:val="single" w:sz="6" w:space="1" w:color="auto"/>
        </w:pBd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i/>
          <w:iCs/>
          <w:color w:val="EE0000"/>
          <w:sz w:val="28"/>
          <w:szCs w:val="28"/>
          <w:lang w:val="vi-VN"/>
        </w:rPr>
      </w:pPr>
      <w:r w:rsidRPr="00570644">
        <w:rPr>
          <w:rFonts w:ascii="Times New Roman" w:hAnsi="Times New Roman"/>
          <w:iCs/>
          <w:sz w:val="28"/>
          <w:szCs w:val="28"/>
        </w:rPr>
        <w:t xml:space="preserve">NGÀNH ĐÀO TẠO: </w:t>
      </w:r>
      <w:r w:rsidR="007D7AE0">
        <w:rPr>
          <w:rFonts w:ascii="Times New Roman" w:hAnsi="Times New Roman"/>
          <w:iCs/>
          <w:sz w:val="28"/>
          <w:szCs w:val="28"/>
        </w:rPr>
        <w:t>NGÔN NGỮ TRUNG QUỐC</w:t>
      </w:r>
      <w:r w:rsidRPr="00570644">
        <w:rPr>
          <w:rFonts w:ascii="Times New Roman" w:hAnsi="Times New Roman"/>
          <w:iCs/>
          <w:sz w:val="28"/>
          <w:szCs w:val="28"/>
        </w:rPr>
        <w:t xml:space="preserve"> </w:t>
      </w:r>
    </w:p>
    <w:p w14:paraId="597B1559" w14:textId="77777777" w:rsidR="00323943" w:rsidRPr="007D7AE0" w:rsidRDefault="00323943" w:rsidP="00A92C64">
      <w:pPr>
        <w:pBdr>
          <w:bottom w:val="single" w:sz="6" w:space="1" w:color="auto"/>
        </w:pBd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sz w:val="28"/>
          <w:szCs w:val="28"/>
          <w:lang w:val="vi-VN"/>
        </w:rPr>
      </w:pPr>
      <w:r w:rsidRPr="00570644">
        <w:rPr>
          <w:rFonts w:ascii="Times New Roman" w:hAnsi="Times New Roman"/>
          <w:sz w:val="28"/>
          <w:szCs w:val="28"/>
          <w:lang w:val="vi-VN"/>
        </w:rPr>
        <w:t>Hướng chuyên sâu 1:</w:t>
      </w:r>
      <w:r w:rsidR="007D7AE0" w:rsidRPr="007D7AE0">
        <w:rPr>
          <w:rFonts w:ascii="Times New Roman" w:hAnsi="Times New Roman"/>
          <w:sz w:val="28"/>
          <w:szCs w:val="28"/>
          <w:lang w:val="vi-VN"/>
        </w:rPr>
        <w:t xml:space="preserve"> Biên </w:t>
      </w:r>
      <w:r w:rsidR="007D7AE0">
        <w:rPr>
          <w:rFonts w:ascii="Times New Roman" w:hAnsi="Times New Roman"/>
          <w:sz w:val="28"/>
          <w:szCs w:val="28"/>
          <w:lang w:val="vi-VN"/>
        </w:rPr>
        <w:t>–</w:t>
      </w:r>
      <w:r w:rsidR="007D7AE0" w:rsidRPr="007D7AE0">
        <w:rPr>
          <w:rFonts w:ascii="Times New Roman" w:hAnsi="Times New Roman"/>
          <w:sz w:val="28"/>
          <w:szCs w:val="28"/>
          <w:lang w:val="vi-VN"/>
        </w:rPr>
        <w:t xml:space="preserve"> Phiên dịch</w:t>
      </w:r>
    </w:p>
    <w:p w14:paraId="61EEE89F" w14:textId="77777777" w:rsidR="00323943" w:rsidRPr="00733041" w:rsidRDefault="00323943" w:rsidP="00323943">
      <w:pPr>
        <w:pBdr>
          <w:bottom w:val="single" w:sz="6" w:space="1" w:color="auto"/>
        </w:pBd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sz w:val="28"/>
          <w:szCs w:val="28"/>
          <w:lang w:val="vi-VN"/>
        </w:rPr>
      </w:pPr>
      <w:r w:rsidRPr="00570644">
        <w:rPr>
          <w:rFonts w:ascii="Times New Roman" w:hAnsi="Times New Roman"/>
          <w:sz w:val="28"/>
          <w:szCs w:val="28"/>
          <w:lang w:val="vi-VN"/>
        </w:rPr>
        <w:t xml:space="preserve">Hướng chuyên sâu </w:t>
      </w:r>
      <w:r w:rsidR="007D7AE0" w:rsidRPr="00733041">
        <w:rPr>
          <w:rFonts w:ascii="Times New Roman" w:hAnsi="Times New Roman"/>
          <w:sz w:val="28"/>
          <w:szCs w:val="28"/>
          <w:lang w:val="vi-VN"/>
        </w:rPr>
        <w:t>2</w:t>
      </w:r>
      <w:r w:rsidRPr="00570644">
        <w:rPr>
          <w:rFonts w:ascii="Times New Roman" w:hAnsi="Times New Roman"/>
          <w:sz w:val="28"/>
          <w:szCs w:val="28"/>
          <w:lang w:val="vi-VN"/>
        </w:rPr>
        <w:t>:</w:t>
      </w:r>
      <w:r w:rsidR="007D7AE0" w:rsidRPr="00733041">
        <w:rPr>
          <w:rFonts w:ascii="Times New Roman" w:hAnsi="Times New Roman"/>
          <w:sz w:val="28"/>
          <w:szCs w:val="28"/>
          <w:lang w:val="vi-VN"/>
        </w:rPr>
        <w:t xml:space="preserve"> Du lịch</w:t>
      </w:r>
    </w:p>
    <w:p w14:paraId="255F0E2E" w14:textId="77777777" w:rsidR="00286057" w:rsidRPr="00570644" w:rsidRDefault="00286057" w:rsidP="00A92C64">
      <w:pPr>
        <w:autoSpaceDE w:val="0"/>
        <w:autoSpaceDN w:val="0"/>
        <w:adjustRightInd w:val="0"/>
        <w:spacing w:line="288" w:lineRule="auto"/>
        <w:rPr>
          <w:rFonts w:ascii="Times New Roman" w:hAnsi="Times New Roman"/>
          <w:b/>
          <w:sz w:val="28"/>
          <w:szCs w:val="28"/>
          <w:lang w:val="vi-VN"/>
        </w:rPr>
      </w:pPr>
    </w:p>
    <w:p w14:paraId="4AAFBC33" w14:textId="77777777" w:rsidR="001541BE" w:rsidRPr="00570644" w:rsidRDefault="00DB3CC5" w:rsidP="00A92C64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  <w:r w:rsidRPr="00570644">
        <w:rPr>
          <w:rFonts w:ascii="Times New Roman" w:hAnsi="Times New Roman"/>
          <w:b/>
          <w:sz w:val="28"/>
          <w:szCs w:val="28"/>
          <w:lang w:val="vi-VN"/>
        </w:rPr>
        <w:t>ĐỀ CƯƠNG CHI TIẾT HỌC PHẦN</w:t>
      </w:r>
    </w:p>
    <w:p w14:paraId="52D3C0ED" w14:textId="77777777" w:rsidR="00A10B79" w:rsidRPr="00570644" w:rsidRDefault="007D7AE0" w:rsidP="00A92C64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sz w:val="28"/>
          <w:szCs w:val="28"/>
          <w:lang w:val="vi-VN"/>
        </w:rPr>
      </w:pPr>
      <w:r w:rsidRPr="00084FCD">
        <w:rPr>
          <w:rFonts w:ascii="Times New Roman" w:hAnsi="Times New Roman"/>
          <w:sz w:val="28"/>
          <w:szCs w:val="28"/>
          <w:lang w:val="vi-VN"/>
        </w:rPr>
        <w:t>DN9415</w:t>
      </w:r>
      <w:r w:rsidR="00BF70BB">
        <w:rPr>
          <w:rFonts w:ascii="Times New Roman" w:hAnsi="Times New Roman"/>
          <w:sz w:val="28"/>
          <w:szCs w:val="28"/>
          <w:lang w:val="vi-VN"/>
        </w:rPr>
        <w:t>4</w:t>
      </w:r>
      <w:r w:rsidR="0004294A" w:rsidRPr="00084FCD">
        <w:rPr>
          <w:rFonts w:ascii="Times New Roman" w:hAnsi="Times New Roman"/>
          <w:sz w:val="28"/>
          <w:szCs w:val="28"/>
          <w:lang w:val="vi-VN"/>
        </w:rPr>
        <w:t>:</w:t>
      </w:r>
      <w:r w:rsidR="0004294A" w:rsidRPr="00570644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5B066B" w:rsidRPr="00570644">
        <w:rPr>
          <w:rFonts w:ascii="Times New Roman" w:hAnsi="Times New Roman"/>
          <w:sz w:val="28"/>
          <w:szCs w:val="28"/>
          <w:lang w:val="vi-VN"/>
        </w:rPr>
        <w:t>T</w:t>
      </w:r>
      <w:r w:rsidRPr="007D7AE0">
        <w:rPr>
          <w:rFonts w:ascii="Times New Roman" w:hAnsi="Times New Roman"/>
          <w:sz w:val="28"/>
          <w:szCs w:val="28"/>
          <w:lang w:val="vi-VN"/>
        </w:rPr>
        <w:t xml:space="preserve">IẾNG TRUNG SƠ CẤP </w:t>
      </w:r>
      <w:r w:rsidR="00BF70BB">
        <w:rPr>
          <w:rFonts w:ascii="Times New Roman" w:hAnsi="Times New Roman"/>
          <w:sz w:val="28"/>
          <w:szCs w:val="28"/>
          <w:lang w:val="vi-VN"/>
        </w:rPr>
        <w:t>1</w:t>
      </w:r>
      <w:r w:rsidRPr="007D7AE0">
        <w:rPr>
          <w:rFonts w:ascii="Times New Roman" w:hAnsi="Times New Roman"/>
          <w:sz w:val="28"/>
          <w:szCs w:val="28"/>
          <w:lang w:val="vi-VN"/>
        </w:rPr>
        <w:t>A</w:t>
      </w:r>
      <w:r w:rsidR="00BF70BB">
        <w:rPr>
          <w:rFonts w:ascii="Times New Roman" w:hAnsi="Times New Roman"/>
          <w:sz w:val="28"/>
          <w:szCs w:val="28"/>
          <w:lang w:val="vi-VN"/>
        </w:rPr>
        <w:t>2</w:t>
      </w:r>
      <w:r w:rsidR="005B066B" w:rsidRPr="00570644">
        <w:rPr>
          <w:rFonts w:ascii="Times New Roman" w:hAnsi="Times New Roman"/>
          <w:sz w:val="28"/>
          <w:szCs w:val="28"/>
          <w:lang w:val="vi-VN"/>
        </w:rPr>
        <w:t xml:space="preserve"> (</w:t>
      </w:r>
      <w:r w:rsidR="00C15487">
        <w:rPr>
          <w:rFonts w:ascii="Times New Roman" w:hAnsi="Times New Roman"/>
          <w:sz w:val="28"/>
          <w:szCs w:val="28"/>
          <w:lang w:val="vi-VN"/>
        </w:rPr>
        <w:t xml:space="preserve">CHINESE LANGUAGE SKILLS </w:t>
      </w:r>
      <w:r w:rsidR="00BF70BB">
        <w:rPr>
          <w:rFonts w:ascii="Times New Roman" w:hAnsi="Times New Roman"/>
          <w:sz w:val="28"/>
          <w:szCs w:val="28"/>
          <w:lang w:val="vi-VN"/>
        </w:rPr>
        <w:t>1</w:t>
      </w:r>
      <w:r w:rsidRPr="007D7AE0">
        <w:rPr>
          <w:rFonts w:ascii="Times New Roman" w:hAnsi="Times New Roman"/>
          <w:sz w:val="28"/>
          <w:szCs w:val="28"/>
          <w:lang w:val="vi-VN"/>
        </w:rPr>
        <w:t>A</w:t>
      </w:r>
      <w:r w:rsidR="00BF70BB">
        <w:rPr>
          <w:rFonts w:ascii="Times New Roman" w:hAnsi="Times New Roman"/>
          <w:sz w:val="28"/>
          <w:szCs w:val="28"/>
          <w:lang w:val="vi-VN"/>
        </w:rPr>
        <w:t>2</w:t>
      </w:r>
      <w:r w:rsidR="005B066B" w:rsidRPr="00570644">
        <w:rPr>
          <w:rFonts w:ascii="Times New Roman" w:hAnsi="Times New Roman"/>
          <w:sz w:val="28"/>
          <w:szCs w:val="28"/>
          <w:lang w:val="vi-VN"/>
        </w:rPr>
        <w:t>)</w:t>
      </w:r>
    </w:p>
    <w:p w14:paraId="209D1A1E" w14:textId="77777777" w:rsidR="002F02CE" w:rsidRPr="00570644" w:rsidRDefault="00AD2D79" w:rsidP="00A92C64">
      <w:pPr>
        <w:spacing w:line="288" w:lineRule="auto"/>
        <w:jc w:val="center"/>
        <w:rPr>
          <w:rFonts w:ascii="Times New Roman" w:hAnsi="Times New Roman"/>
          <w:i/>
          <w:color w:val="EE0000"/>
          <w:szCs w:val="26"/>
        </w:rPr>
      </w:pPr>
      <w:r w:rsidRPr="00570644">
        <w:rPr>
          <w:rFonts w:ascii="Times New Roman" w:hAnsi="Times New Roman"/>
          <w:i/>
          <w:color w:val="EE0000"/>
          <w:lang w:val="vi-VN"/>
        </w:rPr>
        <w:t xml:space="preserve">   </w:t>
      </w:r>
    </w:p>
    <w:p w14:paraId="45FFB874" w14:textId="77777777" w:rsidR="001C31C1" w:rsidRPr="00570644" w:rsidRDefault="001C31C1" w:rsidP="00A92C64">
      <w:pPr>
        <w:spacing w:line="288" w:lineRule="auto"/>
        <w:ind w:left="-709"/>
        <w:jc w:val="both"/>
        <w:rPr>
          <w:rFonts w:ascii="Times New Roman" w:hAnsi="Times New Roman"/>
        </w:rPr>
      </w:pPr>
    </w:p>
    <w:p w14:paraId="7E5425E2" w14:textId="77777777" w:rsidR="00AD2D79" w:rsidRPr="0053229B" w:rsidRDefault="00AD2D79" w:rsidP="0053229B">
      <w:pPr>
        <w:spacing w:line="276" w:lineRule="auto"/>
        <w:jc w:val="both"/>
        <w:rPr>
          <w:rFonts w:ascii="Times New Roman" w:hAnsi="Times New Roman"/>
          <w:b/>
        </w:rPr>
      </w:pPr>
      <w:r w:rsidRPr="00570644">
        <w:rPr>
          <w:rFonts w:ascii="Times New Roman" w:hAnsi="Times New Roman"/>
        </w:rPr>
        <w:t xml:space="preserve"> </w:t>
      </w:r>
      <w:r w:rsidRPr="004E0280">
        <w:rPr>
          <w:rFonts w:ascii="Times New Roman" w:hAnsi="Times New Roman"/>
        </w:rPr>
        <w:t xml:space="preserve">  </w:t>
      </w:r>
      <w:r w:rsidR="00251FEC" w:rsidRPr="0053229B">
        <w:rPr>
          <w:rFonts w:ascii="Times New Roman" w:hAnsi="Times New Roman"/>
          <w:b/>
        </w:rPr>
        <w:t>I</w:t>
      </w:r>
      <w:r w:rsidRPr="0053229B">
        <w:rPr>
          <w:rFonts w:ascii="Times New Roman" w:hAnsi="Times New Roman"/>
          <w:b/>
        </w:rPr>
        <w:t xml:space="preserve">. </w:t>
      </w:r>
      <w:r w:rsidR="00DB3CC5" w:rsidRPr="0053229B">
        <w:rPr>
          <w:rFonts w:ascii="Times New Roman" w:hAnsi="Times New Roman"/>
          <w:b/>
        </w:rPr>
        <w:t xml:space="preserve">Thông tin </w:t>
      </w:r>
      <w:r w:rsidR="003A6ADD" w:rsidRPr="0053229B">
        <w:rPr>
          <w:rFonts w:ascii="Times New Roman" w:hAnsi="Times New Roman"/>
          <w:b/>
        </w:rPr>
        <w:t>về học phần</w:t>
      </w:r>
      <w:r w:rsidR="00163F71" w:rsidRPr="0053229B">
        <w:rPr>
          <w:rFonts w:ascii="Times New Roman" w:hAnsi="Times New Roman"/>
          <w:b/>
        </w:rPr>
        <w:t xml:space="preserve"> </w:t>
      </w:r>
    </w:p>
    <w:p w14:paraId="7D3E56F1" w14:textId="77777777" w:rsidR="008A6F20" w:rsidRPr="0053229B" w:rsidRDefault="008A6F20" w:rsidP="0053229B">
      <w:pPr>
        <w:numPr>
          <w:ilvl w:val="1"/>
          <w:numId w:val="3"/>
        </w:numPr>
        <w:spacing w:line="276" w:lineRule="auto"/>
        <w:ind w:left="1349" w:hanging="357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>Học kì:</w:t>
      </w:r>
      <w:r w:rsidR="007D7AE0" w:rsidRPr="0053229B">
        <w:rPr>
          <w:rFonts w:ascii="Times New Roman" w:hAnsi="Times New Roman"/>
        </w:rPr>
        <w:t xml:space="preserve"> </w:t>
      </w:r>
      <w:r w:rsidR="00BF70BB" w:rsidRPr="0053229B">
        <w:rPr>
          <w:rFonts w:ascii="Times New Roman" w:hAnsi="Times New Roman"/>
          <w:lang w:val="vi-VN"/>
        </w:rPr>
        <w:t>2</w:t>
      </w:r>
    </w:p>
    <w:p w14:paraId="5B9A67E4" w14:textId="77777777" w:rsidR="008A6F20" w:rsidRPr="0053229B" w:rsidRDefault="008A6F20" w:rsidP="0053229B">
      <w:pPr>
        <w:numPr>
          <w:ilvl w:val="1"/>
          <w:numId w:val="3"/>
        </w:numPr>
        <w:spacing w:line="276" w:lineRule="auto"/>
        <w:jc w:val="both"/>
        <w:rPr>
          <w:rFonts w:ascii="Times New Roman" w:hAnsi="Times New Roman"/>
          <w:i/>
        </w:rPr>
      </w:pPr>
      <w:r w:rsidRPr="0053229B">
        <w:rPr>
          <w:rFonts w:ascii="Times New Roman" w:hAnsi="Times New Roman"/>
        </w:rPr>
        <w:t xml:space="preserve">Tín chỉ: </w:t>
      </w:r>
      <w:r w:rsidRPr="0053229B">
        <w:rPr>
          <w:rFonts w:ascii="Times New Roman" w:hAnsi="Times New Roman"/>
          <w:b/>
        </w:rPr>
        <w:t>Tổng số tín chỉ</w:t>
      </w:r>
      <w:r w:rsidR="007D7AE0" w:rsidRPr="0053229B">
        <w:rPr>
          <w:rFonts w:ascii="Times New Roman" w:hAnsi="Times New Roman"/>
          <w:b/>
        </w:rPr>
        <w:t xml:space="preserve"> 04 </w:t>
      </w:r>
      <w:r w:rsidRPr="0053229B">
        <w:rPr>
          <w:rFonts w:ascii="Times New Roman" w:hAnsi="Times New Roman"/>
          <w:b/>
        </w:rPr>
        <w:t>(Lý thuyết</w:t>
      </w:r>
      <w:r w:rsidR="007D7AE0" w:rsidRPr="0053229B">
        <w:rPr>
          <w:rFonts w:ascii="Times New Roman" w:hAnsi="Times New Roman"/>
          <w:b/>
        </w:rPr>
        <w:t xml:space="preserve"> 01</w:t>
      </w:r>
      <w:r w:rsidRPr="0053229B">
        <w:rPr>
          <w:rFonts w:ascii="Times New Roman" w:hAnsi="Times New Roman"/>
          <w:b/>
        </w:rPr>
        <w:t xml:space="preserve"> – Thực hàn</w:t>
      </w:r>
      <w:r w:rsidR="007035A3" w:rsidRPr="0053229B">
        <w:rPr>
          <w:rFonts w:ascii="Times New Roman" w:hAnsi="Times New Roman"/>
          <w:b/>
          <w:lang w:val="vi-VN"/>
        </w:rPr>
        <w:t xml:space="preserve">h </w:t>
      </w:r>
      <w:r w:rsidR="007D7AE0" w:rsidRPr="0053229B">
        <w:rPr>
          <w:rFonts w:ascii="Times New Roman" w:hAnsi="Times New Roman"/>
          <w:b/>
        </w:rPr>
        <w:t>03</w:t>
      </w:r>
      <w:r w:rsidRPr="0053229B">
        <w:rPr>
          <w:rFonts w:ascii="Times New Roman" w:hAnsi="Times New Roman"/>
          <w:b/>
        </w:rPr>
        <w:t xml:space="preserve">) </w:t>
      </w:r>
    </w:p>
    <w:p w14:paraId="4D9077E9" w14:textId="77777777" w:rsidR="008A6F20" w:rsidRPr="0053229B" w:rsidRDefault="008A6F20" w:rsidP="0053229B">
      <w:pPr>
        <w:numPr>
          <w:ilvl w:val="1"/>
          <w:numId w:val="3"/>
        </w:numPr>
        <w:spacing w:line="276" w:lineRule="auto"/>
        <w:ind w:left="1349" w:hanging="357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 xml:space="preserve">Giờ </w:t>
      </w:r>
      <w:r w:rsidR="00272E10" w:rsidRPr="0053229B">
        <w:rPr>
          <w:rFonts w:ascii="Times New Roman" w:hAnsi="Times New Roman"/>
          <w:lang w:val="vi-VN"/>
        </w:rPr>
        <w:t>học tập:</w:t>
      </w:r>
    </w:p>
    <w:tbl>
      <w:tblPr>
        <w:tblStyle w:val="TableGrid"/>
        <w:tblW w:w="9315" w:type="dxa"/>
        <w:jc w:val="center"/>
        <w:tblLook w:val="04A0" w:firstRow="1" w:lastRow="0" w:firstColumn="1" w:lastColumn="0" w:noHBand="0" w:noVBand="1"/>
      </w:tblPr>
      <w:tblGrid>
        <w:gridCol w:w="4928"/>
        <w:gridCol w:w="2268"/>
        <w:gridCol w:w="2119"/>
      </w:tblGrid>
      <w:tr w:rsidR="00BE2C7E" w:rsidRPr="0053229B" w14:paraId="3C29D0E5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3A54F691" w14:textId="77777777" w:rsidR="00477000" w:rsidRPr="0053229B" w:rsidRDefault="00272E1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</w:pPr>
            <w:r w:rsidRPr="0053229B"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  <w:t>Hoạt động học tập</w:t>
            </w:r>
          </w:p>
        </w:tc>
        <w:tc>
          <w:tcPr>
            <w:tcW w:w="2268" w:type="dxa"/>
            <w:vAlign w:val="center"/>
          </w:tcPr>
          <w:p w14:paraId="6883F91B" w14:textId="77777777" w:rsidR="00477000" w:rsidRPr="0053229B" w:rsidRDefault="00794A83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53229B">
              <w:rPr>
                <w:rFonts w:ascii="Times New Roman" w:hAnsi="Times New Roman"/>
                <w:b/>
                <w:bCs/>
                <w:iCs/>
                <w:spacing w:val="-4"/>
              </w:rPr>
              <w:t>Giờ</w:t>
            </w:r>
            <w:r w:rsidRPr="0053229B"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  <w:t xml:space="preserve"> chuẩn (t</w:t>
            </w:r>
            <w:r w:rsidR="00477000" w:rsidRPr="0053229B">
              <w:rPr>
                <w:rFonts w:ascii="Times New Roman" w:hAnsi="Times New Roman"/>
                <w:b/>
                <w:bCs/>
                <w:iCs/>
                <w:spacing w:val="-4"/>
              </w:rPr>
              <w:t>iết</w:t>
            </w:r>
            <w:r w:rsidRPr="0053229B"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  <w:t>)</w:t>
            </w:r>
            <w:r w:rsidR="00477000" w:rsidRPr="0053229B">
              <w:rPr>
                <w:rFonts w:ascii="Times New Roman" w:hAnsi="Times New Roman"/>
                <w:b/>
                <w:bCs/>
                <w:iCs/>
                <w:spacing w:val="-4"/>
              </w:rPr>
              <w:t xml:space="preserve"> </w:t>
            </w:r>
          </w:p>
        </w:tc>
        <w:tc>
          <w:tcPr>
            <w:tcW w:w="2119" w:type="dxa"/>
            <w:vAlign w:val="center"/>
          </w:tcPr>
          <w:p w14:paraId="29F8783F" w14:textId="77777777" w:rsidR="00477000" w:rsidRPr="0053229B" w:rsidRDefault="00794A83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</w:pPr>
            <w:r w:rsidRPr="0053229B">
              <w:rPr>
                <w:rFonts w:ascii="Times New Roman" w:hAnsi="Times New Roman"/>
                <w:b/>
                <w:bCs/>
                <w:iCs/>
                <w:spacing w:val="-4"/>
              </w:rPr>
              <w:t>Giờ</w:t>
            </w:r>
            <w:r w:rsidRPr="0053229B"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  <w:t xml:space="preserve"> </w:t>
            </w:r>
            <w:r w:rsidR="00477000" w:rsidRPr="0053229B">
              <w:rPr>
                <w:rFonts w:ascii="Times New Roman" w:hAnsi="Times New Roman"/>
                <w:b/>
                <w:bCs/>
                <w:iCs/>
                <w:spacing w:val="-4"/>
              </w:rPr>
              <w:t>thực tế</w:t>
            </w:r>
            <w:r w:rsidRPr="0053229B">
              <w:rPr>
                <w:rFonts w:ascii="Times New Roman" w:hAnsi="Times New Roman"/>
                <w:b/>
                <w:bCs/>
                <w:iCs/>
                <w:spacing w:val="-4"/>
                <w:lang w:val="vi-VN"/>
              </w:rPr>
              <w:t xml:space="preserve"> (tiết)</w:t>
            </w:r>
          </w:p>
        </w:tc>
      </w:tr>
      <w:tr w:rsidR="00613E86" w:rsidRPr="0053229B" w14:paraId="137704BB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2B3FAA06" w14:textId="77777777" w:rsidR="00613E86" w:rsidRPr="0053229B" w:rsidRDefault="00613E86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  <w:spacing w:val="-4"/>
                <w:lang w:val="vi-VN"/>
              </w:rPr>
            </w:pPr>
            <w:r w:rsidRPr="0053229B">
              <w:rPr>
                <w:rFonts w:ascii="Times New Roman" w:hAnsi="Times New Roman"/>
                <w:iCs/>
              </w:rPr>
              <w:t>Học lý thuyết trên lớp</w:t>
            </w:r>
          </w:p>
        </w:tc>
        <w:tc>
          <w:tcPr>
            <w:tcW w:w="2268" w:type="dxa"/>
            <w:vAlign w:val="center"/>
          </w:tcPr>
          <w:p w14:paraId="446A70EF" w14:textId="631E5E5C" w:rsidR="00613E86" w:rsidRPr="0053229B" w:rsidRDefault="00EB7AED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  <w:r>
              <w:rPr>
                <w:rFonts w:ascii="Times New Roman" w:hAnsi="Times New Roman"/>
                <w:i/>
                <w:spacing w:val="-4"/>
              </w:rPr>
              <w:t>15</w:t>
            </w:r>
          </w:p>
        </w:tc>
        <w:tc>
          <w:tcPr>
            <w:tcW w:w="2119" w:type="dxa"/>
            <w:vAlign w:val="center"/>
          </w:tcPr>
          <w:p w14:paraId="427B68FA" w14:textId="77777777" w:rsidR="00613E86" w:rsidRPr="0053229B" w:rsidRDefault="00DA3688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  <w:r w:rsidRPr="0053229B">
              <w:rPr>
                <w:rFonts w:ascii="Times New Roman" w:hAnsi="Times New Roman"/>
                <w:i/>
                <w:spacing w:val="-4"/>
              </w:rPr>
              <w:t>30</w:t>
            </w:r>
          </w:p>
        </w:tc>
      </w:tr>
      <w:tr w:rsidR="00613E86" w:rsidRPr="0053229B" w14:paraId="4DFBA784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57FD3F77" w14:textId="77777777" w:rsidR="00613E86" w:rsidRPr="0053229B" w:rsidRDefault="00DA3688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</w:rPr>
            </w:pPr>
            <w:r w:rsidRPr="0053229B">
              <w:rPr>
                <w:rFonts w:ascii="Times New Roman" w:hAnsi="Times New Roman"/>
                <w:iCs/>
              </w:rPr>
              <w:t>Làm bài tập trên lớp</w:t>
            </w:r>
          </w:p>
        </w:tc>
        <w:tc>
          <w:tcPr>
            <w:tcW w:w="2268" w:type="dxa"/>
            <w:vAlign w:val="center"/>
          </w:tcPr>
          <w:p w14:paraId="2978A7A7" w14:textId="0D2E5457" w:rsidR="00613E86" w:rsidRPr="0053229B" w:rsidRDefault="00EB7AED" w:rsidP="0053229B">
            <w:pPr>
              <w:tabs>
                <w:tab w:val="left" w:pos="426"/>
              </w:tabs>
              <w:spacing w:line="276" w:lineRule="auto"/>
              <w:rPr>
                <w:rFonts w:ascii="Times New Roman" w:eastAsia="宋体" w:hAnsi="Times New Roman"/>
                <w:i/>
                <w:spacing w:val="-4"/>
                <w:lang w:eastAsia="zh-CN"/>
              </w:rPr>
            </w:pPr>
            <w:r>
              <w:rPr>
                <w:rFonts w:ascii="Times New Roman" w:eastAsia="宋体" w:hAnsi="Times New Roman"/>
                <w:i/>
                <w:spacing w:val="-4"/>
                <w:lang w:eastAsia="zh-CN"/>
              </w:rPr>
              <w:t>15</w:t>
            </w:r>
          </w:p>
        </w:tc>
        <w:tc>
          <w:tcPr>
            <w:tcW w:w="2119" w:type="dxa"/>
            <w:vAlign w:val="center"/>
          </w:tcPr>
          <w:p w14:paraId="14C468F8" w14:textId="77777777" w:rsidR="00613E86" w:rsidRPr="0053229B" w:rsidRDefault="008D0099" w:rsidP="0053229B">
            <w:pPr>
              <w:tabs>
                <w:tab w:val="left" w:pos="426"/>
              </w:tabs>
              <w:spacing w:line="276" w:lineRule="auto"/>
              <w:rPr>
                <w:rFonts w:ascii="Times New Roman" w:eastAsia="宋体" w:hAnsi="Times New Roman"/>
                <w:i/>
                <w:spacing w:val="-4"/>
                <w:lang w:eastAsia="zh-CN"/>
              </w:rPr>
            </w:pPr>
            <w:r w:rsidRPr="0053229B">
              <w:rPr>
                <w:rFonts w:ascii="Times New Roman" w:eastAsia="宋体" w:hAnsi="Times New Roman"/>
                <w:i/>
                <w:spacing w:val="-4"/>
                <w:lang w:eastAsia="zh-CN"/>
              </w:rPr>
              <w:t>30</w:t>
            </w:r>
          </w:p>
        </w:tc>
      </w:tr>
      <w:tr w:rsidR="00613E86" w:rsidRPr="0053229B" w14:paraId="61FA18A3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4A566059" w14:textId="77777777" w:rsidR="00613E86" w:rsidRPr="0053229B" w:rsidRDefault="00613E86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</w:rPr>
            </w:pPr>
            <w:r w:rsidRPr="0053229B">
              <w:rPr>
                <w:rFonts w:ascii="Times New Roman" w:hAnsi="Times New Roman"/>
                <w:iCs/>
              </w:rPr>
              <w:t>Thực hành ngôn ngữ/đóng vai</w:t>
            </w:r>
            <w:r w:rsidR="00DA3688" w:rsidRPr="0053229B">
              <w:rPr>
                <w:rFonts w:ascii="Times New Roman" w:hAnsi="Times New Roman"/>
                <w:iCs/>
              </w:rPr>
              <w:t xml:space="preserve"> </w:t>
            </w:r>
            <w:r w:rsidRPr="0053229B">
              <w:rPr>
                <w:rFonts w:ascii="Times New Roman" w:hAnsi="Times New Roman"/>
                <w:iCs/>
              </w:rPr>
              <w:t>tình huống</w:t>
            </w:r>
            <w:r w:rsidR="00DA3688" w:rsidRPr="0053229B">
              <w:rPr>
                <w:rFonts w:ascii="Times New Roman" w:hAnsi="Times New Roman"/>
                <w:iCs/>
              </w:rPr>
              <w:t>/thảo luận</w:t>
            </w:r>
            <w:r w:rsidRPr="0053229B">
              <w:rPr>
                <w:rFonts w:ascii="Times New Roman" w:hAnsi="Times New Roman"/>
                <w:iCs/>
              </w:rPr>
              <w:t xml:space="preserve"> trên lớp</w:t>
            </w:r>
          </w:p>
        </w:tc>
        <w:tc>
          <w:tcPr>
            <w:tcW w:w="2268" w:type="dxa"/>
            <w:vAlign w:val="center"/>
          </w:tcPr>
          <w:p w14:paraId="6EBB17A9" w14:textId="38E0A908" w:rsidR="00613E86" w:rsidRPr="0053229B" w:rsidRDefault="00EB7AED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  <w:r>
              <w:rPr>
                <w:rFonts w:ascii="Times New Roman" w:hAnsi="Times New Roman"/>
                <w:i/>
                <w:spacing w:val="-4"/>
              </w:rPr>
              <w:t>30</w:t>
            </w:r>
          </w:p>
        </w:tc>
        <w:tc>
          <w:tcPr>
            <w:tcW w:w="2119" w:type="dxa"/>
            <w:vAlign w:val="center"/>
          </w:tcPr>
          <w:p w14:paraId="1A87ACBA" w14:textId="77777777" w:rsidR="00613E86" w:rsidRPr="0053229B" w:rsidRDefault="00613E86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  <w:r w:rsidRPr="0053229B">
              <w:rPr>
                <w:rFonts w:ascii="Times New Roman" w:hAnsi="Times New Roman"/>
                <w:i/>
                <w:spacing w:val="-4"/>
              </w:rPr>
              <w:t>40</w:t>
            </w:r>
          </w:p>
        </w:tc>
      </w:tr>
      <w:tr w:rsidR="00BE2C7E" w:rsidRPr="0053229B" w14:paraId="11741ABB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5290007A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</w:rPr>
            </w:pPr>
            <w:r w:rsidRPr="0053229B">
              <w:rPr>
                <w:rFonts w:ascii="Times New Roman" w:hAnsi="Times New Roman"/>
                <w:iCs/>
              </w:rPr>
              <w:t>Thực tập/thực tế ngoài trường</w:t>
            </w:r>
          </w:p>
        </w:tc>
        <w:tc>
          <w:tcPr>
            <w:tcW w:w="2268" w:type="dxa"/>
            <w:vAlign w:val="center"/>
          </w:tcPr>
          <w:p w14:paraId="796F2B4C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</w:p>
        </w:tc>
        <w:tc>
          <w:tcPr>
            <w:tcW w:w="2119" w:type="dxa"/>
            <w:vAlign w:val="center"/>
          </w:tcPr>
          <w:p w14:paraId="38DD00CA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</w:p>
        </w:tc>
      </w:tr>
      <w:tr w:rsidR="00477000" w:rsidRPr="0053229B" w14:paraId="669F4117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2E322724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  <w:lang w:val="vi-VN"/>
              </w:rPr>
            </w:pPr>
            <w:r w:rsidRPr="0053229B">
              <w:rPr>
                <w:rFonts w:ascii="Times New Roman" w:hAnsi="Times New Roman"/>
                <w:iCs/>
                <w:lang w:val="vi-VN"/>
              </w:rPr>
              <w:t>Kiểm tra đánh giá</w:t>
            </w:r>
          </w:p>
        </w:tc>
        <w:tc>
          <w:tcPr>
            <w:tcW w:w="2268" w:type="dxa"/>
            <w:vAlign w:val="center"/>
          </w:tcPr>
          <w:p w14:paraId="55145430" w14:textId="78DDC5E5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  <w:spacing w:val="-4"/>
              </w:rPr>
            </w:pPr>
          </w:p>
        </w:tc>
        <w:tc>
          <w:tcPr>
            <w:tcW w:w="2119" w:type="dxa"/>
            <w:vAlign w:val="center"/>
          </w:tcPr>
          <w:p w14:paraId="07EE938D" w14:textId="77777777" w:rsidR="00477000" w:rsidRPr="0053229B" w:rsidRDefault="00613E86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  <w:r w:rsidRPr="0053229B">
              <w:rPr>
                <w:rFonts w:ascii="Times New Roman" w:hAnsi="Times New Roman"/>
                <w:i/>
                <w:spacing w:val="-4"/>
              </w:rPr>
              <w:t>5</w:t>
            </w:r>
          </w:p>
        </w:tc>
      </w:tr>
      <w:tr w:rsidR="00BE2C7E" w:rsidRPr="0053229B" w14:paraId="6E75A366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06910A64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</w:rPr>
            </w:pPr>
            <w:r w:rsidRPr="0053229B">
              <w:rPr>
                <w:rFonts w:ascii="Times New Roman" w:hAnsi="Times New Roman"/>
                <w:iCs/>
              </w:rPr>
              <w:t>Giờ tự học</w:t>
            </w:r>
          </w:p>
        </w:tc>
        <w:tc>
          <w:tcPr>
            <w:tcW w:w="2268" w:type="dxa"/>
            <w:vAlign w:val="center"/>
          </w:tcPr>
          <w:p w14:paraId="05485B8C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Cs/>
                <w:spacing w:val="-4"/>
              </w:rPr>
            </w:pPr>
          </w:p>
        </w:tc>
        <w:tc>
          <w:tcPr>
            <w:tcW w:w="2119" w:type="dxa"/>
            <w:vAlign w:val="center"/>
          </w:tcPr>
          <w:p w14:paraId="43ECCCB2" w14:textId="77777777" w:rsidR="00477000" w:rsidRPr="0053229B" w:rsidRDefault="004278CC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i/>
                <w:spacing w:val="-4"/>
              </w:rPr>
            </w:pPr>
            <w:r w:rsidRPr="0053229B">
              <w:rPr>
                <w:rFonts w:ascii="Times New Roman" w:hAnsi="Times New Roman"/>
                <w:i/>
                <w:spacing w:val="-4"/>
              </w:rPr>
              <w:t>95</w:t>
            </w:r>
          </w:p>
        </w:tc>
      </w:tr>
      <w:tr w:rsidR="00BE2C7E" w:rsidRPr="0053229B" w14:paraId="7776CD38" w14:textId="77777777" w:rsidTr="001B2863">
        <w:trPr>
          <w:trHeight w:val="397"/>
          <w:jc w:val="center"/>
        </w:trPr>
        <w:tc>
          <w:tcPr>
            <w:tcW w:w="4928" w:type="dxa"/>
            <w:vAlign w:val="center"/>
          </w:tcPr>
          <w:p w14:paraId="320A7EFC" w14:textId="77777777" w:rsidR="00477000" w:rsidRPr="0053229B" w:rsidRDefault="00477000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b/>
                <w:bCs/>
                <w:iCs/>
              </w:rPr>
            </w:pPr>
            <w:r w:rsidRPr="0053229B">
              <w:rPr>
                <w:rFonts w:ascii="Times New Roman" w:hAnsi="Times New Roman"/>
                <w:b/>
                <w:bCs/>
                <w:iCs/>
              </w:rPr>
              <w:t>Tổng số tiết</w:t>
            </w:r>
          </w:p>
        </w:tc>
        <w:tc>
          <w:tcPr>
            <w:tcW w:w="2268" w:type="dxa"/>
            <w:vAlign w:val="center"/>
          </w:tcPr>
          <w:p w14:paraId="57B657FF" w14:textId="6473ED5C" w:rsidR="00477000" w:rsidRPr="0053229B" w:rsidRDefault="00EB7AED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b/>
                <w:bCs/>
                <w:i/>
                <w:spacing w:val="-4"/>
              </w:rPr>
            </w:pPr>
            <w:r>
              <w:rPr>
                <w:rFonts w:ascii="Times New Roman" w:hAnsi="Times New Roman"/>
                <w:b/>
                <w:bCs/>
                <w:i/>
                <w:spacing w:val="-4"/>
              </w:rPr>
              <w:t>60</w:t>
            </w:r>
          </w:p>
        </w:tc>
        <w:tc>
          <w:tcPr>
            <w:tcW w:w="2119" w:type="dxa"/>
            <w:vAlign w:val="center"/>
          </w:tcPr>
          <w:p w14:paraId="095AB24C" w14:textId="77777777" w:rsidR="00477000" w:rsidRPr="0053229B" w:rsidRDefault="004278CC" w:rsidP="0053229B">
            <w:pPr>
              <w:tabs>
                <w:tab w:val="left" w:pos="426"/>
              </w:tabs>
              <w:spacing w:line="276" w:lineRule="auto"/>
              <w:rPr>
                <w:rFonts w:ascii="Times New Roman" w:hAnsi="Times New Roman"/>
                <w:b/>
                <w:bCs/>
                <w:i/>
                <w:spacing w:val="-4"/>
              </w:rPr>
            </w:pPr>
            <w:r w:rsidRPr="0053229B">
              <w:rPr>
                <w:rFonts w:ascii="Times New Roman" w:hAnsi="Times New Roman"/>
                <w:b/>
                <w:bCs/>
                <w:i/>
                <w:spacing w:val="-4"/>
              </w:rPr>
              <w:t>200</w:t>
            </w:r>
          </w:p>
        </w:tc>
      </w:tr>
    </w:tbl>
    <w:p w14:paraId="23ABE5B7" w14:textId="77777777" w:rsidR="001C31C1" w:rsidRPr="0053229B" w:rsidRDefault="00117AC2" w:rsidP="0053229B">
      <w:pPr>
        <w:numPr>
          <w:ilvl w:val="1"/>
          <w:numId w:val="3"/>
        </w:numPr>
        <w:spacing w:line="276" w:lineRule="auto"/>
        <w:ind w:left="1349" w:hanging="357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>Đơn vị</w:t>
      </w:r>
      <w:r w:rsidR="003E15C8" w:rsidRPr="0053229B">
        <w:rPr>
          <w:rFonts w:ascii="Times New Roman" w:hAnsi="Times New Roman"/>
        </w:rPr>
        <w:t xml:space="preserve"> phụ trách</w:t>
      </w:r>
      <w:r w:rsidR="00725C78" w:rsidRPr="0053229B">
        <w:rPr>
          <w:rFonts w:ascii="Times New Roman" w:hAnsi="Times New Roman"/>
        </w:rPr>
        <w:t>:</w:t>
      </w:r>
      <w:r w:rsidR="001C31C1" w:rsidRPr="0053229B">
        <w:rPr>
          <w:rFonts w:ascii="Times New Roman" w:hAnsi="Times New Roman"/>
        </w:rPr>
        <w:t xml:space="preserve"> </w:t>
      </w:r>
    </w:p>
    <w:p w14:paraId="14986770" w14:textId="77777777" w:rsidR="001C31C1" w:rsidRPr="0053229B" w:rsidRDefault="00DB3CC5" w:rsidP="0053229B">
      <w:pPr>
        <w:numPr>
          <w:ilvl w:val="2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53229B">
        <w:rPr>
          <w:rFonts w:ascii="Times New Roman" w:eastAsia="Times New Roman" w:hAnsi="Times New Roman"/>
        </w:rPr>
        <w:t> Bộ môn: Tiếng Trung Quốc</w:t>
      </w:r>
    </w:p>
    <w:p w14:paraId="35C4F1E1" w14:textId="77777777" w:rsidR="001C31C1" w:rsidRPr="0053229B" w:rsidRDefault="00DB3CC5" w:rsidP="0053229B">
      <w:pPr>
        <w:numPr>
          <w:ilvl w:val="2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>Khoa:</w:t>
      </w:r>
      <w:r w:rsidR="00613E86" w:rsidRPr="0053229B">
        <w:rPr>
          <w:rFonts w:ascii="Times New Roman" w:hAnsi="Times New Roman"/>
        </w:rPr>
        <w:t xml:space="preserve"> Du lịch và Ngoại ngữ</w:t>
      </w:r>
    </w:p>
    <w:p w14:paraId="5F80156F" w14:textId="77777777" w:rsidR="0063362C" w:rsidRPr="0053229B" w:rsidRDefault="00221891" w:rsidP="0053229B">
      <w:pPr>
        <w:numPr>
          <w:ilvl w:val="1"/>
          <w:numId w:val="3"/>
        </w:numPr>
        <w:spacing w:line="276" w:lineRule="auto"/>
        <w:ind w:left="1349" w:hanging="357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>Học phần</w:t>
      </w:r>
      <w:r w:rsidR="0063362C" w:rsidRPr="0053229B">
        <w:rPr>
          <w:rFonts w:ascii="Times New Roman" w:hAnsi="Times New Roman"/>
        </w:rPr>
        <w:t xml:space="preserve"> thuộc khối kiến thức</w:t>
      </w:r>
      <w:r w:rsidR="007808ED" w:rsidRPr="0053229B">
        <w:rPr>
          <w:rFonts w:ascii="Times New Roman" w:hAnsi="Times New Roman"/>
        </w:rPr>
        <w:t>:</w:t>
      </w:r>
      <w:r w:rsidR="005C088F" w:rsidRPr="0053229B">
        <w:rPr>
          <w:rFonts w:ascii="Times New Roman" w:hAnsi="Times New Roman"/>
        </w:rPr>
        <w:t xml:space="preserve"> </w:t>
      </w:r>
      <w:r w:rsidR="00613E86" w:rsidRPr="0053229B">
        <w:rPr>
          <w:rFonts w:ascii="Times New Roman" w:hAnsi="Times New Roman"/>
        </w:rPr>
        <w:t>Bắt buộc</w:t>
      </w:r>
    </w:p>
    <w:tbl>
      <w:tblPr>
        <w:tblW w:w="949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7"/>
        <w:gridCol w:w="1204"/>
        <w:gridCol w:w="1205"/>
        <w:gridCol w:w="1204"/>
        <w:gridCol w:w="1205"/>
        <w:gridCol w:w="1204"/>
        <w:gridCol w:w="1205"/>
      </w:tblGrid>
      <w:tr w:rsidR="00BE2C7E" w:rsidRPr="0053229B" w14:paraId="78142E81" w14:textId="77777777" w:rsidTr="008C52A2">
        <w:trPr>
          <w:trHeight w:val="295"/>
          <w:jc w:val="center"/>
        </w:trPr>
        <w:tc>
          <w:tcPr>
            <w:tcW w:w="2271" w:type="dxa"/>
            <w:gridSpan w:val="2"/>
            <w:vMerge w:val="restart"/>
            <w:vAlign w:val="center"/>
          </w:tcPr>
          <w:p w14:paraId="4FC33537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Đại cương □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14:paraId="0EDD5C6B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Cơ sở ngành □</w:t>
            </w:r>
          </w:p>
        </w:tc>
        <w:tc>
          <w:tcPr>
            <w:tcW w:w="4818" w:type="dxa"/>
            <w:gridSpan w:val="4"/>
            <w:vAlign w:val="center"/>
          </w:tcPr>
          <w:p w14:paraId="5D2F3BC0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hAnsi="Times New Roman"/>
              </w:rPr>
              <w:t>Chuyên ngành</w:t>
            </w:r>
            <w:r w:rsidRPr="0053229B">
              <w:rPr>
                <w:rFonts w:ascii="Times New Roman" w:hAnsi="Times New Roman"/>
                <w:lang w:val="vi-VN"/>
              </w:rPr>
              <w:t xml:space="preserve"> </w:t>
            </w:r>
            <w:r w:rsidRPr="0053229B">
              <w:rPr>
                <w:rFonts w:ascii="Times New Roman" w:hAnsi="Times New Roman"/>
              </w:rPr>
              <w:t>□</w:t>
            </w:r>
          </w:p>
        </w:tc>
      </w:tr>
      <w:tr w:rsidR="00BE2C7E" w:rsidRPr="0053229B" w14:paraId="7E71B103" w14:textId="77777777" w:rsidTr="005C0E1E">
        <w:trPr>
          <w:trHeight w:val="295"/>
          <w:jc w:val="center"/>
        </w:trPr>
        <w:tc>
          <w:tcPr>
            <w:tcW w:w="2271" w:type="dxa"/>
            <w:gridSpan w:val="2"/>
            <w:vMerge/>
            <w:vAlign w:val="center"/>
          </w:tcPr>
          <w:p w14:paraId="3949116F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14:paraId="432EB1DB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169F2ED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Chuyên</w:t>
            </w:r>
            <w:r w:rsidRPr="0053229B">
              <w:rPr>
                <w:rFonts w:ascii="Times New Roman" w:hAnsi="Times New Roman"/>
                <w:lang w:val="vi-VN"/>
              </w:rPr>
              <w:t xml:space="preserve"> sâu</w:t>
            </w:r>
            <w:r w:rsidRPr="0053229B">
              <w:rPr>
                <w:rFonts w:ascii="Times New Roman" w:hAnsi="Times New Roman"/>
              </w:rPr>
              <w:t xml:space="preserve"> 1 □</w:t>
            </w:r>
          </w:p>
        </w:tc>
        <w:tc>
          <w:tcPr>
            <w:tcW w:w="2409" w:type="dxa"/>
            <w:gridSpan w:val="2"/>
            <w:vAlign w:val="center"/>
          </w:tcPr>
          <w:p w14:paraId="08995C2C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Chuyên sâu … □</w:t>
            </w:r>
          </w:p>
        </w:tc>
      </w:tr>
      <w:tr w:rsidR="00BE2C7E" w:rsidRPr="0053229B" w14:paraId="473CA5B5" w14:textId="77777777" w:rsidTr="005C0E1E">
        <w:trPr>
          <w:trHeight w:val="149"/>
          <w:jc w:val="center"/>
        </w:trPr>
        <w:tc>
          <w:tcPr>
            <w:tcW w:w="1134" w:type="dxa"/>
            <w:vAlign w:val="center"/>
          </w:tcPr>
          <w:p w14:paraId="6AA0C6A9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Bắt buộc □</w:t>
            </w:r>
          </w:p>
        </w:tc>
        <w:tc>
          <w:tcPr>
            <w:tcW w:w="1137" w:type="dxa"/>
            <w:vAlign w:val="center"/>
          </w:tcPr>
          <w:p w14:paraId="34F223ED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Tự chọn □</w:t>
            </w:r>
          </w:p>
        </w:tc>
        <w:tc>
          <w:tcPr>
            <w:tcW w:w="1204" w:type="dxa"/>
            <w:vAlign w:val="center"/>
          </w:tcPr>
          <w:p w14:paraId="48590F77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 xml:space="preserve">Bắt buộc </w:t>
            </w:r>
          </w:p>
          <w:p w14:paraId="1BB3364D" w14:textId="77777777" w:rsidR="00C15487" w:rsidRPr="0053229B" w:rsidRDefault="00F3608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√</w:t>
            </w:r>
          </w:p>
        </w:tc>
        <w:tc>
          <w:tcPr>
            <w:tcW w:w="1205" w:type="dxa"/>
            <w:vAlign w:val="center"/>
          </w:tcPr>
          <w:p w14:paraId="4536FB4B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Tự chọn □</w:t>
            </w:r>
          </w:p>
        </w:tc>
        <w:tc>
          <w:tcPr>
            <w:tcW w:w="1204" w:type="dxa"/>
            <w:vAlign w:val="center"/>
          </w:tcPr>
          <w:p w14:paraId="6953457C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Bắt buộc □</w:t>
            </w:r>
          </w:p>
        </w:tc>
        <w:tc>
          <w:tcPr>
            <w:tcW w:w="1205" w:type="dxa"/>
            <w:vAlign w:val="center"/>
          </w:tcPr>
          <w:p w14:paraId="3A9D8CB3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Tự chọn □</w:t>
            </w:r>
          </w:p>
        </w:tc>
        <w:tc>
          <w:tcPr>
            <w:tcW w:w="1204" w:type="dxa"/>
            <w:vAlign w:val="center"/>
          </w:tcPr>
          <w:p w14:paraId="492B8306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Bắt buộc □</w:t>
            </w:r>
          </w:p>
        </w:tc>
        <w:tc>
          <w:tcPr>
            <w:tcW w:w="1205" w:type="dxa"/>
            <w:vAlign w:val="center"/>
          </w:tcPr>
          <w:p w14:paraId="254E4869" w14:textId="77777777" w:rsidR="00BE2C7E" w:rsidRPr="0053229B" w:rsidRDefault="00BE2C7E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hAnsi="Times New Roman"/>
              </w:rPr>
              <w:t>Tự chọn □</w:t>
            </w:r>
          </w:p>
        </w:tc>
      </w:tr>
    </w:tbl>
    <w:p w14:paraId="7CADE81E" w14:textId="77777777" w:rsidR="0063362C" w:rsidRPr="0053229B" w:rsidRDefault="0063362C" w:rsidP="0053229B">
      <w:pPr>
        <w:spacing w:line="276" w:lineRule="auto"/>
        <w:jc w:val="both"/>
        <w:rPr>
          <w:rFonts w:ascii="Times New Roman" w:hAnsi="Times New Roman"/>
        </w:rPr>
      </w:pPr>
    </w:p>
    <w:p w14:paraId="36AEBF29" w14:textId="77777777" w:rsidR="00735037" w:rsidRPr="0053229B" w:rsidRDefault="00735037" w:rsidP="0053229B">
      <w:pPr>
        <w:numPr>
          <w:ilvl w:val="1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 xml:space="preserve">Học phần học song hành: </w:t>
      </w:r>
      <w:bookmarkStart w:id="0" w:name="_Hlk15306703"/>
      <w:r w:rsidR="00613E86" w:rsidRPr="0053229B">
        <w:rPr>
          <w:rFonts w:ascii="Times New Roman" w:hAnsi="Times New Roman"/>
        </w:rPr>
        <w:t>Không</w:t>
      </w:r>
    </w:p>
    <w:bookmarkEnd w:id="0"/>
    <w:p w14:paraId="68E84FE6" w14:textId="77777777" w:rsidR="00D44D7A" w:rsidRPr="0053229B" w:rsidRDefault="00D44D7A" w:rsidP="0053229B">
      <w:pPr>
        <w:numPr>
          <w:ilvl w:val="1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>Học phần tiên quyết:</w:t>
      </w:r>
      <w:r w:rsidR="00C67E7F" w:rsidRPr="0053229B">
        <w:rPr>
          <w:rFonts w:ascii="Times New Roman" w:hAnsi="Times New Roman"/>
        </w:rPr>
        <w:t xml:space="preserve"> </w:t>
      </w:r>
      <w:r w:rsidR="00C15487" w:rsidRPr="0053229B">
        <w:rPr>
          <w:rFonts w:ascii="Times New Roman" w:hAnsi="Times New Roman"/>
          <w:lang w:val="vi-VN"/>
        </w:rPr>
        <w:t xml:space="preserve">Tiếng Trung sơ cấp </w:t>
      </w:r>
      <w:r w:rsidR="00BF70BB" w:rsidRPr="0053229B">
        <w:rPr>
          <w:rFonts w:ascii="Times New Roman" w:hAnsi="Times New Roman"/>
          <w:lang w:val="vi-VN"/>
        </w:rPr>
        <w:t>2</w:t>
      </w:r>
      <w:r w:rsidR="00C15487" w:rsidRPr="0053229B">
        <w:rPr>
          <w:rFonts w:ascii="Times New Roman" w:hAnsi="Times New Roman"/>
          <w:lang w:val="vi-VN"/>
        </w:rPr>
        <w:t>A1</w:t>
      </w:r>
    </w:p>
    <w:p w14:paraId="334E19C0" w14:textId="77777777" w:rsidR="00A76589" w:rsidRPr="0053229B" w:rsidRDefault="00DB3CC5" w:rsidP="0053229B">
      <w:pPr>
        <w:numPr>
          <w:ilvl w:val="1"/>
          <w:numId w:val="3"/>
        </w:numPr>
        <w:spacing w:line="276" w:lineRule="auto"/>
        <w:jc w:val="both"/>
        <w:rPr>
          <w:rFonts w:ascii="Times New Roman" w:hAnsi="Times New Roman"/>
        </w:rPr>
      </w:pPr>
      <w:r w:rsidRPr="0053229B">
        <w:rPr>
          <w:rFonts w:ascii="Times New Roman" w:hAnsi="Times New Roman"/>
        </w:rPr>
        <w:t>Ngôn ngữ giảng dạy</w:t>
      </w:r>
      <w:r w:rsidR="00A76589" w:rsidRPr="0053229B">
        <w:rPr>
          <w:rFonts w:ascii="Times New Roman" w:hAnsi="Times New Roman"/>
        </w:rPr>
        <w:t xml:space="preserve">: </w:t>
      </w:r>
      <w:r w:rsidR="00A14A37" w:rsidRPr="0053229B">
        <w:rPr>
          <w:rFonts w:ascii="Times New Roman" w:hAnsi="Times New Roman"/>
          <w:lang w:val="vi-VN"/>
        </w:rPr>
        <w:t>T</w:t>
      </w:r>
      <w:r w:rsidRPr="0053229B">
        <w:rPr>
          <w:rFonts w:ascii="Times New Roman" w:hAnsi="Times New Roman"/>
        </w:rPr>
        <w:t xml:space="preserve">iếng </w:t>
      </w:r>
      <w:r w:rsidR="00C15487" w:rsidRPr="0053229B">
        <w:rPr>
          <w:rFonts w:ascii="Times New Roman" w:hAnsi="Times New Roman"/>
          <w:lang w:val="vi-VN"/>
        </w:rPr>
        <w:t>Trung</w:t>
      </w:r>
      <w:r w:rsidR="00F36083" w:rsidRPr="0053229B">
        <w:rPr>
          <w:rFonts w:ascii="Times New Roman" w:hAnsi="Times New Roman"/>
        </w:rPr>
        <w:t>√</w:t>
      </w:r>
      <w:r w:rsidR="00F36083" w:rsidRPr="0053229B">
        <w:rPr>
          <w:rFonts w:ascii="Times New Roman" w:hAnsi="Times New Roman"/>
        </w:rPr>
        <w:tab/>
      </w:r>
      <w:r w:rsidR="009A165A" w:rsidRPr="0053229B">
        <w:rPr>
          <w:rFonts w:ascii="Times New Roman" w:hAnsi="Times New Roman"/>
        </w:rPr>
        <w:t xml:space="preserve">   </w:t>
      </w:r>
      <w:r w:rsidR="009A165A" w:rsidRPr="0053229B">
        <w:rPr>
          <w:rFonts w:ascii="Times New Roman" w:hAnsi="Times New Roman"/>
        </w:rPr>
        <w:tab/>
        <w:t xml:space="preserve">   T</w:t>
      </w:r>
      <w:r w:rsidRPr="0053229B">
        <w:rPr>
          <w:rFonts w:ascii="Times New Roman" w:hAnsi="Times New Roman"/>
        </w:rPr>
        <w:t>iếng Việt</w:t>
      </w:r>
      <w:r w:rsidR="00F36083" w:rsidRPr="0053229B">
        <w:rPr>
          <w:rFonts w:ascii="Times New Roman" w:hAnsi="Times New Roman"/>
        </w:rPr>
        <w:t>√</w:t>
      </w:r>
      <w:r w:rsidR="00F36083" w:rsidRPr="0053229B">
        <w:rPr>
          <w:rFonts w:ascii="Times New Roman" w:hAnsi="Times New Roman"/>
        </w:rPr>
        <w:tab/>
      </w:r>
      <w:r w:rsidR="00613E86" w:rsidRPr="0053229B">
        <w:rPr>
          <w:rFonts w:ascii="Times New Roman" w:hAnsi="Times New Roman"/>
        </w:rPr>
        <w:t xml:space="preserve">  </w:t>
      </w:r>
    </w:p>
    <w:p w14:paraId="563EA381" w14:textId="77777777" w:rsidR="00084FCD" w:rsidRPr="0053229B" w:rsidRDefault="00084FCD" w:rsidP="0053229B">
      <w:pPr>
        <w:spacing w:line="276" w:lineRule="auto"/>
        <w:jc w:val="both"/>
        <w:rPr>
          <w:rFonts w:ascii="Times New Roman" w:hAnsi="Times New Roman"/>
          <w:b/>
          <w:spacing w:val="-4"/>
        </w:rPr>
      </w:pPr>
    </w:p>
    <w:p w14:paraId="3C137404" w14:textId="77777777" w:rsidR="00084FCD" w:rsidRPr="0053229B" w:rsidRDefault="00084FCD" w:rsidP="0053229B">
      <w:pPr>
        <w:spacing w:line="276" w:lineRule="auto"/>
        <w:jc w:val="both"/>
        <w:rPr>
          <w:rFonts w:ascii="Times New Roman" w:hAnsi="Times New Roman"/>
          <w:b/>
          <w:spacing w:val="-4"/>
        </w:rPr>
      </w:pPr>
    </w:p>
    <w:p w14:paraId="5156835C" w14:textId="77777777" w:rsidR="00A76589" w:rsidRPr="0053229B" w:rsidRDefault="00B86351" w:rsidP="0053229B">
      <w:pPr>
        <w:spacing w:line="276" w:lineRule="auto"/>
        <w:jc w:val="both"/>
        <w:rPr>
          <w:rFonts w:ascii="Times New Roman" w:hAnsi="Times New Roman"/>
          <w:b/>
          <w:spacing w:val="-4"/>
        </w:rPr>
      </w:pPr>
      <w:r w:rsidRPr="0053229B">
        <w:rPr>
          <w:rFonts w:ascii="Times New Roman" w:hAnsi="Times New Roman"/>
          <w:b/>
          <w:spacing w:val="-4"/>
        </w:rPr>
        <w:t>II</w:t>
      </w:r>
      <w:r w:rsidR="00010109" w:rsidRPr="0053229B">
        <w:rPr>
          <w:rFonts w:ascii="Times New Roman" w:hAnsi="Times New Roman"/>
          <w:b/>
          <w:spacing w:val="-4"/>
        </w:rPr>
        <w:t xml:space="preserve">. </w:t>
      </w:r>
      <w:r w:rsidR="003A3E1F" w:rsidRPr="0053229B">
        <w:rPr>
          <w:rFonts w:ascii="Times New Roman" w:hAnsi="Times New Roman"/>
          <w:b/>
          <w:spacing w:val="-4"/>
        </w:rPr>
        <w:t>Chuẩn đầu ra của chương trình đào tạo</w:t>
      </w:r>
      <w:r w:rsidR="00A613DF" w:rsidRPr="0053229B">
        <w:rPr>
          <w:rFonts w:ascii="Times New Roman" w:hAnsi="Times New Roman"/>
          <w:b/>
          <w:spacing w:val="-4"/>
        </w:rPr>
        <w:t xml:space="preserve"> (PLO)</w:t>
      </w:r>
      <w:r w:rsidR="00A14A37" w:rsidRPr="0053229B">
        <w:rPr>
          <w:rFonts w:ascii="Times New Roman" w:hAnsi="Times New Roman"/>
          <w:b/>
          <w:spacing w:val="-4"/>
          <w:lang w:val="vi-VN"/>
        </w:rPr>
        <w:t xml:space="preserve">, </w:t>
      </w:r>
      <w:r w:rsidR="003A3E1F" w:rsidRPr="0053229B">
        <w:rPr>
          <w:rFonts w:ascii="Times New Roman" w:hAnsi="Times New Roman"/>
          <w:b/>
          <w:spacing w:val="-4"/>
        </w:rPr>
        <w:t xml:space="preserve">mục </w:t>
      </w:r>
      <w:r w:rsidR="00966050" w:rsidRPr="0053229B">
        <w:rPr>
          <w:rFonts w:ascii="Times New Roman" w:hAnsi="Times New Roman"/>
          <w:b/>
          <w:spacing w:val="-4"/>
        </w:rPr>
        <w:t>tiêu</w:t>
      </w:r>
      <w:r w:rsidR="00A14A37" w:rsidRPr="0053229B">
        <w:rPr>
          <w:rFonts w:ascii="Times New Roman" w:hAnsi="Times New Roman"/>
          <w:b/>
          <w:spacing w:val="-4"/>
          <w:lang w:val="vi-VN"/>
        </w:rPr>
        <w:t xml:space="preserve"> và</w:t>
      </w:r>
      <w:r w:rsidR="00966050" w:rsidRPr="0053229B">
        <w:rPr>
          <w:rFonts w:ascii="Times New Roman" w:hAnsi="Times New Roman"/>
          <w:b/>
          <w:spacing w:val="-4"/>
        </w:rPr>
        <w:t xml:space="preserve"> </w:t>
      </w:r>
      <w:r w:rsidR="00F870B7" w:rsidRPr="0053229B">
        <w:rPr>
          <w:rFonts w:ascii="Times New Roman" w:hAnsi="Times New Roman"/>
          <w:b/>
          <w:spacing w:val="-4"/>
        </w:rPr>
        <w:t>chuẩn đầu ra</w:t>
      </w:r>
      <w:r w:rsidR="00F211F7" w:rsidRPr="0053229B">
        <w:rPr>
          <w:rFonts w:ascii="Times New Roman" w:hAnsi="Times New Roman"/>
          <w:b/>
          <w:spacing w:val="-4"/>
        </w:rPr>
        <w:t xml:space="preserve"> </w:t>
      </w:r>
      <w:r w:rsidR="00A14A37" w:rsidRPr="0053229B">
        <w:rPr>
          <w:rFonts w:ascii="Times New Roman" w:hAnsi="Times New Roman"/>
          <w:b/>
          <w:spacing w:val="-4"/>
        </w:rPr>
        <w:t>của</w:t>
      </w:r>
      <w:r w:rsidR="00A14A37" w:rsidRPr="0053229B">
        <w:rPr>
          <w:rFonts w:ascii="Times New Roman" w:hAnsi="Times New Roman"/>
          <w:b/>
          <w:spacing w:val="-4"/>
          <w:lang w:val="vi-VN"/>
        </w:rPr>
        <w:t xml:space="preserve"> </w:t>
      </w:r>
      <w:r w:rsidR="00F211F7" w:rsidRPr="0053229B">
        <w:rPr>
          <w:rFonts w:ascii="Times New Roman" w:hAnsi="Times New Roman"/>
          <w:b/>
          <w:spacing w:val="-4"/>
        </w:rPr>
        <w:t>học phần</w:t>
      </w:r>
      <w:r w:rsidR="00A613DF" w:rsidRPr="0053229B">
        <w:rPr>
          <w:rFonts w:ascii="Times New Roman" w:hAnsi="Times New Roman"/>
          <w:b/>
          <w:spacing w:val="-4"/>
        </w:rPr>
        <w:t xml:space="preserve"> (CLO)</w:t>
      </w:r>
    </w:p>
    <w:p w14:paraId="7EFA4C51" w14:textId="77777777" w:rsidR="00A305DF" w:rsidRPr="0053229B" w:rsidRDefault="00F3269A" w:rsidP="0053229B">
      <w:pPr>
        <w:spacing w:line="276" w:lineRule="auto"/>
        <w:jc w:val="both"/>
        <w:rPr>
          <w:rFonts w:ascii="Times New Roman" w:hAnsi="Times New Roman"/>
          <w:b/>
          <w:i/>
          <w:spacing w:val="-4"/>
          <w:lang w:val="vi-VN"/>
        </w:rPr>
      </w:pPr>
      <w:r w:rsidRPr="0053229B">
        <w:rPr>
          <w:rFonts w:ascii="Times New Roman" w:hAnsi="Times New Roman"/>
          <w:b/>
          <w:i/>
          <w:spacing w:val="-4"/>
        </w:rPr>
        <w:lastRenderedPageBreak/>
        <w:t>2.1.</w:t>
      </w:r>
      <w:r w:rsidR="00A52B61" w:rsidRPr="0053229B">
        <w:rPr>
          <w:rFonts w:ascii="Times New Roman" w:hAnsi="Times New Roman"/>
          <w:b/>
          <w:i/>
          <w:spacing w:val="-4"/>
        </w:rPr>
        <w:t xml:space="preserve"> </w:t>
      </w:r>
      <w:r w:rsidR="005F7B55" w:rsidRPr="0053229B">
        <w:rPr>
          <w:rFonts w:ascii="Times New Roman" w:hAnsi="Times New Roman"/>
          <w:b/>
          <w:i/>
          <w:spacing w:val="-4"/>
        </w:rPr>
        <w:t xml:space="preserve">Các chuẩn </w:t>
      </w:r>
      <w:r w:rsidR="00A52B61" w:rsidRPr="0053229B">
        <w:rPr>
          <w:rFonts w:ascii="Times New Roman" w:hAnsi="Times New Roman"/>
          <w:b/>
          <w:i/>
          <w:spacing w:val="-4"/>
        </w:rPr>
        <w:t>đầu ra</w:t>
      </w:r>
      <w:r w:rsidR="005F7B55" w:rsidRPr="0053229B">
        <w:rPr>
          <w:rFonts w:ascii="Times New Roman" w:hAnsi="Times New Roman"/>
          <w:b/>
          <w:i/>
          <w:spacing w:val="-4"/>
        </w:rPr>
        <w:t xml:space="preserve"> và chỉ bá</w:t>
      </w:r>
      <w:r w:rsidR="009F2879" w:rsidRPr="0053229B">
        <w:rPr>
          <w:rFonts w:ascii="Times New Roman" w:hAnsi="Times New Roman"/>
          <w:b/>
          <w:i/>
          <w:spacing w:val="-4"/>
        </w:rPr>
        <w:t>o</w:t>
      </w:r>
      <w:r w:rsidR="00A52B61" w:rsidRPr="0053229B">
        <w:rPr>
          <w:rFonts w:ascii="Times New Roman" w:hAnsi="Times New Roman"/>
          <w:b/>
          <w:i/>
          <w:spacing w:val="-4"/>
        </w:rPr>
        <w:t xml:space="preserve"> </w:t>
      </w:r>
      <w:r w:rsidR="008D70F0" w:rsidRPr="0053229B">
        <w:rPr>
          <w:rFonts w:ascii="Times New Roman" w:hAnsi="Times New Roman"/>
          <w:b/>
          <w:i/>
          <w:spacing w:val="-4"/>
        </w:rPr>
        <w:t xml:space="preserve">chuẩn đầu ra </w:t>
      </w:r>
      <w:r w:rsidR="00A52B61" w:rsidRPr="0053229B">
        <w:rPr>
          <w:rFonts w:ascii="Times New Roman" w:hAnsi="Times New Roman"/>
          <w:b/>
          <w:i/>
          <w:spacing w:val="-4"/>
        </w:rPr>
        <w:t>của chương trình đào tạo</w:t>
      </w:r>
      <w:r w:rsidR="00A613DF" w:rsidRPr="0053229B">
        <w:rPr>
          <w:rFonts w:ascii="Times New Roman" w:hAnsi="Times New Roman"/>
          <w:b/>
          <w:i/>
          <w:spacing w:val="-4"/>
        </w:rPr>
        <w:t xml:space="preserve"> (PI)</w:t>
      </w:r>
      <w:r w:rsidR="009F2879" w:rsidRPr="0053229B">
        <w:rPr>
          <w:rFonts w:ascii="Times New Roman" w:hAnsi="Times New Roman"/>
          <w:b/>
          <w:i/>
          <w:spacing w:val="-4"/>
        </w:rPr>
        <w:t xml:space="preserve"> mà học phần đóng góp</w:t>
      </w:r>
    </w:p>
    <w:p w14:paraId="634EAED8" w14:textId="77777777" w:rsidR="004A0697" w:rsidRPr="0053229B" w:rsidRDefault="004A0697" w:rsidP="0053229B">
      <w:pPr>
        <w:spacing w:line="276" w:lineRule="auto"/>
        <w:jc w:val="center"/>
        <w:rPr>
          <w:rFonts w:ascii="Times New Roman" w:hAnsi="Times New Roman"/>
          <w:bCs/>
          <w:iCs/>
          <w:lang w:val="vi-VN"/>
        </w:rPr>
      </w:pPr>
      <w:r w:rsidRPr="0053229B">
        <w:rPr>
          <w:rFonts w:ascii="Times New Roman" w:hAnsi="Times New Roman"/>
          <w:b/>
          <w:iCs/>
          <w:lang w:val="vi-VN"/>
        </w:rPr>
        <w:t xml:space="preserve">Bảng 1. Mức độ đóng góp của học phần cho </w:t>
      </w:r>
      <w:r w:rsidR="003A2935" w:rsidRPr="0053229B">
        <w:rPr>
          <w:rFonts w:ascii="Times New Roman" w:hAnsi="Times New Roman"/>
          <w:b/>
          <w:iCs/>
          <w:lang w:val="vi-VN"/>
        </w:rPr>
        <w:t>c</w:t>
      </w:r>
      <w:r w:rsidR="009B6D84" w:rsidRPr="0053229B">
        <w:rPr>
          <w:rFonts w:ascii="Times New Roman" w:hAnsi="Times New Roman"/>
          <w:b/>
          <w:iCs/>
          <w:lang w:val="vi-VN"/>
        </w:rPr>
        <w:t>huẩn đầu ra của CTĐT</w:t>
      </w:r>
    </w:p>
    <w:tbl>
      <w:tblPr>
        <w:tblStyle w:val="TableGrid"/>
        <w:tblW w:w="4946" w:type="pct"/>
        <w:jc w:val="center"/>
        <w:tblLayout w:type="fixed"/>
        <w:tblLook w:val="04A0" w:firstRow="1" w:lastRow="0" w:firstColumn="1" w:lastColumn="0" w:noHBand="0" w:noVBand="1"/>
      </w:tblPr>
      <w:tblGrid>
        <w:gridCol w:w="2285"/>
        <w:gridCol w:w="3788"/>
        <w:gridCol w:w="3660"/>
      </w:tblGrid>
      <w:tr w:rsidR="00A10A35" w:rsidRPr="00EB7AED" w14:paraId="75E865AF" w14:textId="77777777" w:rsidTr="00996BF1">
        <w:trPr>
          <w:trHeight w:val="380"/>
          <w:tblHeader/>
          <w:jc w:val="center"/>
        </w:trPr>
        <w:tc>
          <w:tcPr>
            <w:tcW w:w="1174" w:type="pct"/>
            <w:shd w:val="clear" w:color="auto" w:fill="E2EFD9" w:themeFill="accent6" w:themeFillTint="33"/>
            <w:vAlign w:val="center"/>
          </w:tcPr>
          <w:p w14:paraId="5C967234" w14:textId="77777777" w:rsidR="00D046E8" w:rsidRPr="0053229B" w:rsidRDefault="00173F9F" w:rsidP="0053229B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noProof/>
                <w:lang w:val="vi-VN"/>
              </w:rPr>
            </w:pPr>
            <w:r w:rsidRPr="0053229B">
              <w:rPr>
                <w:b/>
                <w:bCs/>
                <w:noProof/>
                <w:lang w:val="vi-VN"/>
              </w:rPr>
              <w:t>Chuẩn đầu ra của CTĐT</w:t>
            </w:r>
          </w:p>
        </w:tc>
        <w:tc>
          <w:tcPr>
            <w:tcW w:w="1946" w:type="pct"/>
            <w:shd w:val="clear" w:color="auto" w:fill="E2EFD9" w:themeFill="accent6" w:themeFillTint="33"/>
            <w:vAlign w:val="center"/>
          </w:tcPr>
          <w:p w14:paraId="12A817A6" w14:textId="77777777" w:rsidR="00D046E8" w:rsidRPr="0053229B" w:rsidRDefault="00173F9F" w:rsidP="0053229B">
            <w:pPr>
              <w:pStyle w:val="ListParagraph"/>
              <w:spacing w:line="276" w:lineRule="auto"/>
              <w:ind w:left="855" w:hanging="855"/>
              <w:jc w:val="center"/>
              <w:rPr>
                <w:b/>
                <w:bCs/>
                <w:lang w:val="vi-VN"/>
              </w:rPr>
            </w:pPr>
            <w:r w:rsidRPr="0053229B">
              <w:rPr>
                <w:b/>
                <w:noProof/>
                <w:lang w:val="vi-VN"/>
              </w:rPr>
              <w:t>Chỉ báo chuẩn đầu ra của CTĐT</w:t>
            </w:r>
          </w:p>
        </w:tc>
        <w:tc>
          <w:tcPr>
            <w:tcW w:w="1880" w:type="pct"/>
            <w:shd w:val="clear" w:color="auto" w:fill="E2EFD9" w:themeFill="accent6" w:themeFillTint="33"/>
            <w:vAlign w:val="center"/>
          </w:tcPr>
          <w:p w14:paraId="559FFE37" w14:textId="77777777" w:rsidR="00D046E8" w:rsidRPr="0053229B" w:rsidRDefault="00D046E8" w:rsidP="0053229B">
            <w:pPr>
              <w:pStyle w:val="ListParagraph"/>
              <w:spacing w:line="276" w:lineRule="auto"/>
              <w:ind w:left="6" w:hanging="6"/>
              <w:jc w:val="center"/>
              <w:rPr>
                <w:b/>
                <w:noProof/>
                <w:lang w:val="vi-VN"/>
              </w:rPr>
            </w:pPr>
            <w:r w:rsidRPr="0053229B">
              <w:rPr>
                <w:b/>
                <w:noProof/>
                <w:lang w:val="vi-VN"/>
              </w:rPr>
              <w:t>Mức độ đóng góp của học phần</w:t>
            </w:r>
            <w:r w:rsidR="009F0114" w:rsidRPr="0053229B">
              <w:rPr>
                <w:b/>
                <w:noProof/>
                <w:lang w:val="vi-VN"/>
              </w:rPr>
              <w:t xml:space="preserve"> cho </w:t>
            </w:r>
            <w:r w:rsidR="0099470A" w:rsidRPr="0053229B">
              <w:rPr>
                <w:b/>
                <w:bCs/>
                <w:noProof/>
                <w:lang w:val="vi-VN"/>
              </w:rPr>
              <w:t>Chuẩn đầu ra của CTĐT</w:t>
            </w:r>
          </w:p>
        </w:tc>
      </w:tr>
      <w:tr w:rsidR="00F80C3C" w:rsidRPr="0053229B" w14:paraId="4B19AF5A" w14:textId="77777777" w:rsidTr="00996BF1">
        <w:trPr>
          <w:trHeight w:val="380"/>
          <w:jc w:val="center"/>
        </w:trPr>
        <w:tc>
          <w:tcPr>
            <w:tcW w:w="5000" w:type="pct"/>
            <w:gridSpan w:val="3"/>
            <w:vAlign w:val="center"/>
          </w:tcPr>
          <w:p w14:paraId="6F91E561" w14:textId="77777777" w:rsidR="00F80C3C" w:rsidRPr="0053229B" w:rsidRDefault="00F80C3C" w:rsidP="0053229B">
            <w:pPr>
              <w:spacing w:line="276" w:lineRule="auto"/>
              <w:ind w:left="117"/>
              <w:rPr>
                <w:rFonts w:ascii="Times New Roman" w:hAnsi="Times New Roman"/>
                <w:bCs/>
                <w:noProof/>
                <w:color w:val="000000" w:themeColor="text1"/>
                <w:lang w:val="vi-VN"/>
              </w:rPr>
            </w:pPr>
            <w:r w:rsidRPr="0053229B">
              <w:rPr>
                <w:rFonts w:ascii="Times New Roman" w:hAnsi="Times New Roman"/>
                <w:b/>
                <w:bCs/>
                <w:i/>
                <w:iCs/>
              </w:rPr>
              <w:t>Kỹ năng chuyên môn</w:t>
            </w:r>
          </w:p>
        </w:tc>
      </w:tr>
      <w:tr w:rsidR="00F80C3C" w:rsidRPr="0053229B" w14:paraId="1748C98C" w14:textId="77777777" w:rsidTr="00996BF1">
        <w:trPr>
          <w:trHeight w:val="380"/>
          <w:jc w:val="center"/>
        </w:trPr>
        <w:tc>
          <w:tcPr>
            <w:tcW w:w="1174" w:type="pct"/>
            <w:vMerge w:val="restart"/>
            <w:vAlign w:val="center"/>
          </w:tcPr>
          <w:p w14:paraId="3368E5F0" w14:textId="77777777" w:rsidR="00F80C3C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bCs/>
                <w:noProof/>
              </w:rPr>
            </w:pPr>
            <w:r w:rsidRPr="0053229B">
              <w:rPr>
                <w:rFonts w:ascii="Times New Roman" w:hAnsi="Times New Roman"/>
                <w:color w:val="000000" w:themeColor="text1"/>
              </w:rPr>
              <w:t>PLO6. Sử dụng tiếng Trung Quốc đạt trình độ tương đương bậc 5/6 theo Khung năng lực ngoại ngữ 6 bậc dùng cho Việt Nam trong học tập, giao tiếp và hoạt động nghề nghiệp.</w:t>
            </w:r>
          </w:p>
        </w:tc>
        <w:tc>
          <w:tcPr>
            <w:tcW w:w="1946" w:type="pct"/>
            <w:vAlign w:val="center"/>
          </w:tcPr>
          <w:p w14:paraId="5A4A04A6" w14:textId="77777777" w:rsidR="00F80C3C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bCs/>
                <w:noProof/>
                <w:lang w:val="vi-VN"/>
              </w:rPr>
            </w:pPr>
            <w:r w:rsidRPr="0053229B">
              <w:rPr>
                <w:rFonts w:ascii="Times New Roman" w:hAnsi="Times New Roman"/>
                <w:color w:val="000000"/>
              </w:rPr>
              <w:t>PI6.1. Phân biệt và xử lý chính xác  thông tin chính, thông tin chi tiết bằng tiếng Trung Quốc trong giao tiếp và môi trường nghề nghiệp.</w:t>
            </w:r>
          </w:p>
        </w:tc>
        <w:tc>
          <w:tcPr>
            <w:tcW w:w="1880" w:type="pct"/>
            <w:vAlign w:val="center"/>
          </w:tcPr>
          <w:p w14:paraId="64A133B0" w14:textId="77777777" w:rsidR="00F80C3C" w:rsidRPr="0053229B" w:rsidRDefault="002C178B" w:rsidP="0053229B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color w:val="000000" w:themeColor="text1"/>
              </w:rPr>
            </w:pPr>
            <w:r w:rsidRPr="0053229B">
              <w:rPr>
                <w:rFonts w:ascii="Times New Roman" w:hAnsi="Times New Roman"/>
                <w:bCs/>
                <w:noProof/>
                <w:color w:val="000000" w:themeColor="text1"/>
              </w:rPr>
              <w:t>P</w:t>
            </w:r>
          </w:p>
        </w:tc>
      </w:tr>
      <w:tr w:rsidR="00F80C3C" w:rsidRPr="0053229B" w14:paraId="142C306A" w14:textId="77777777" w:rsidTr="00996BF1">
        <w:trPr>
          <w:trHeight w:val="380"/>
          <w:jc w:val="center"/>
        </w:trPr>
        <w:tc>
          <w:tcPr>
            <w:tcW w:w="1174" w:type="pct"/>
            <w:vMerge/>
            <w:vAlign w:val="center"/>
          </w:tcPr>
          <w:p w14:paraId="5E68B4D5" w14:textId="77777777" w:rsidR="00F80C3C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946" w:type="pct"/>
            <w:vAlign w:val="center"/>
          </w:tcPr>
          <w:p w14:paraId="71EE3953" w14:textId="77777777" w:rsidR="00F80C3C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bCs/>
                <w:noProof/>
                <w:lang w:val="vi-VN"/>
              </w:rPr>
            </w:pPr>
            <w:r w:rsidRPr="0053229B">
              <w:rPr>
                <w:rFonts w:ascii="Times New Roman" w:hAnsi="Times New Roman"/>
                <w:color w:val="000000"/>
                <w:lang w:val="vi-VN"/>
              </w:rPr>
              <w:t>PI6.2. Sử dụng chính xác từ ngữ, cấu trúc câu, ngữ dụng và văn phong tiếng Trung Quốc trong học tập và công việc chuyên môn.</w:t>
            </w:r>
          </w:p>
        </w:tc>
        <w:tc>
          <w:tcPr>
            <w:tcW w:w="1880" w:type="pct"/>
            <w:vAlign w:val="center"/>
          </w:tcPr>
          <w:p w14:paraId="5B1A1F36" w14:textId="77777777" w:rsidR="00F80C3C" w:rsidRPr="0053229B" w:rsidRDefault="002C178B" w:rsidP="0053229B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color w:val="000000" w:themeColor="text1"/>
              </w:rPr>
            </w:pPr>
            <w:r w:rsidRPr="0053229B">
              <w:rPr>
                <w:rFonts w:ascii="Times New Roman" w:hAnsi="Times New Roman"/>
                <w:bCs/>
                <w:noProof/>
                <w:color w:val="000000" w:themeColor="text1"/>
              </w:rPr>
              <w:t>P</w:t>
            </w:r>
          </w:p>
        </w:tc>
      </w:tr>
      <w:tr w:rsidR="00F80C3C" w:rsidRPr="0053229B" w14:paraId="3CBBA73D" w14:textId="77777777" w:rsidTr="00996BF1">
        <w:trPr>
          <w:trHeight w:val="380"/>
          <w:jc w:val="center"/>
        </w:trPr>
        <w:tc>
          <w:tcPr>
            <w:tcW w:w="1174" w:type="pct"/>
            <w:vMerge/>
            <w:vAlign w:val="center"/>
          </w:tcPr>
          <w:p w14:paraId="7E4A0528" w14:textId="77777777" w:rsidR="00F80C3C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946" w:type="pct"/>
            <w:vAlign w:val="center"/>
          </w:tcPr>
          <w:p w14:paraId="78B4C7A3" w14:textId="77777777" w:rsidR="00F80C3C" w:rsidRPr="0053229B" w:rsidRDefault="00F80C3C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lang w:val="vi-VN"/>
              </w:rPr>
            </w:pPr>
            <w:r w:rsidRPr="0053229B">
              <w:rPr>
                <w:rFonts w:ascii="Times New Roman" w:hAnsi="Times New Roman"/>
                <w:color w:val="000000"/>
                <w:lang w:val="vi-VN"/>
              </w:rPr>
              <w:t>PI6.3. Diễn đạt rõ ràng bằng tiếng Trung Quốc trong các tình huống học tập và nghề nghiệp.</w:t>
            </w:r>
          </w:p>
        </w:tc>
        <w:tc>
          <w:tcPr>
            <w:tcW w:w="1880" w:type="pct"/>
            <w:vAlign w:val="center"/>
          </w:tcPr>
          <w:p w14:paraId="4A5BBF03" w14:textId="77777777" w:rsidR="00F80C3C" w:rsidRPr="0053229B" w:rsidRDefault="00F80C3C" w:rsidP="0053229B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color w:val="000000" w:themeColor="text1"/>
                <w:lang w:val="vi-VN"/>
              </w:rPr>
            </w:pPr>
            <w:r w:rsidRPr="0053229B">
              <w:rPr>
                <w:rFonts w:ascii="Times New Roman" w:hAnsi="Times New Roman"/>
                <w:bCs/>
                <w:noProof/>
                <w:color w:val="000000" w:themeColor="text1"/>
                <w:lang w:val="vi-VN"/>
              </w:rPr>
              <w:t>I</w:t>
            </w:r>
          </w:p>
        </w:tc>
      </w:tr>
      <w:tr w:rsidR="00F80C3C" w:rsidRPr="0053229B" w14:paraId="06BE696E" w14:textId="77777777" w:rsidTr="00996BF1">
        <w:trPr>
          <w:trHeight w:val="380"/>
          <w:jc w:val="center"/>
        </w:trPr>
        <w:tc>
          <w:tcPr>
            <w:tcW w:w="5000" w:type="pct"/>
            <w:gridSpan w:val="3"/>
            <w:vAlign w:val="center"/>
          </w:tcPr>
          <w:p w14:paraId="060B9E23" w14:textId="77777777" w:rsidR="00F80C3C" w:rsidRPr="0053229B" w:rsidRDefault="00F80C3C" w:rsidP="0053229B">
            <w:pPr>
              <w:spacing w:line="276" w:lineRule="auto"/>
              <w:ind w:left="117"/>
              <w:rPr>
                <w:rFonts w:ascii="Times New Roman" w:hAnsi="Times New Roman"/>
                <w:bCs/>
                <w:color w:val="000000" w:themeColor="text1"/>
                <w:lang w:val="es-ES"/>
              </w:rPr>
            </w:pPr>
            <w:r w:rsidRPr="0053229B">
              <w:rPr>
                <w:rFonts w:ascii="Times New Roman" w:hAnsi="Times New Roman"/>
                <w:b/>
                <w:bCs/>
                <w:i/>
                <w:iCs/>
              </w:rPr>
              <w:t>Năng lực tự chủ và trách nhiệm</w:t>
            </w:r>
          </w:p>
        </w:tc>
      </w:tr>
      <w:tr w:rsidR="00A10A35" w:rsidRPr="0053229B" w14:paraId="625784B8" w14:textId="77777777" w:rsidTr="00996BF1">
        <w:trPr>
          <w:trHeight w:val="380"/>
          <w:jc w:val="center"/>
        </w:trPr>
        <w:tc>
          <w:tcPr>
            <w:tcW w:w="1174" w:type="pct"/>
            <w:vAlign w:val="center"/>
          </w:tcPr>
          <w:p w14:paraId="51DF43BA" w14:textId="77777777" w:rsidR="00F4486E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hAnsi="Times New Roman"/>
                <w:color w:val="000000" w:themeColor="text1"/>
              </w:rPr>
              <w:t>PLO10. Thể hiện ý thức học tập suốt đời, tinh thần khởi nghiệp và đổi mới sáng tạo.</w:t>
            </w:r>
          </w:p>
        </w:tc>
        <w:tc>
          <w:tcPr>
            <w:tcW w:w="1946" w:type="pct"/>
            <w:vAlign w:val="center"/>
          </w:tcPr>
          <w:p w14:paraId="7D361B32" w14:textId="77777777" w:rsidR="00F4486E" w:rsidRPr="0053229B" w:rsidRDefault="00F80C3C" w:rsidP="0053229B">
            <w:pPr>
              <w:spacing w:line="276" w:lineRule="auto"/>
              <w:jc w:val="both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hAnsi="Times New Roman"/>
                <w:color w:val="000000"/>
                <w:lang w:val="vi-VN"/>
              </w:rPr>
              <w:t>PI10.1. Thể hiện thói quen tự học, tự nghiên cứu, nâng cao trình độ chuyên môn. </w:t>
            </w:r>
          </w:p>
        </w:tc>
        <w:tc>
          <w:tcPr>
            <w:tcW w:w="1880" w:type="pct"/>
            <w:vAlign w:val="center"/>
          </w:tcPr>
          <w:p w14:paraId="1FBE4B32" w14:textId="77777777" w:rsidR="00F4486E" w:rsidRPr="0053229B" w:rsidRDefault="002C178B" w:rsidP="0053229B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53229B">
              <w:rPr>
                <w:rFonts w:ascii="Times New Roman" w:hAnsi="Times New Roman"/>
                <w:bCs/>
                <w:color w:val="000000" w:themeColor="text1"/>
              </w:rPr>
              <w:t>P</w:t>
            </w:r>
          </w:p>
        </w:tc>
      </w:tr>
    </w:tbl>
    <w:p w14:paraId="528B7297" w14:textId="77777777" w:rsidR="0051137D" w:rsidRPr="0053229B" w:rsidRDefault="0051137D" w:rsidP="0053229B">
      <w:pPr>
        <w:pStyle w:val="ListParagraph"/>
        <w:spacing w:line="276" w:lineRule="auto"/>
        <w:ind w:left="0" w:right="-284"/>
        <w:jc w:val="both"/>
        <w:rPr>
          <w:b/>
          <w:i/>
          <w:lang w:val="es-ES"/>
        </w:rPr>
      </w:pPr>
    </w:p>
    <w:p w14:paraId="4AB7EC56" w14:textId="77777777" w:rsidR="002C178B" w:rsidRPr="0053229B" w:rsidRDefault="00F3269A" w:rsidP="0053229B">
      <w:pPr>
        <w:pStyle w:val="ListParagraph"/>
        <w:spacing w:line="276" w:lineRule="auto"/>
        <w:ind w:left="0" w:right="-284"/>
        <w:jc w:val="both"/>
        <w:rPr>
          <w:b/>
          <w:i/>
          <w:lang w:val="vi-VN"/>
        </w:rPr>
      </w:pPr>
      <w:r w:rsidRPr="0053229B">
        <w:rPr>
          <w:b/>
          <w:i/>
          <w:lang w:val="es-ES"/>
        </w:rPr>
        <w:t>2.2.</w:t>
      </w:r>
      <w:r w:rsidR="00966050" w:rsidRPr="0053229B">
        <w:rPr>
          <w:b/>
          <w:i/>
          <w:lang w:val="es-ES"/>
        </w:rPr>
        <w:t xml:space="preserve"> Mục tiêu</w:t>
      </w:r>
      <w:r w:rsidR="00D746E3" w:rsidRPr="0053229B">
        <w:rPr>
          <w:b/>
          <w:i/>
          <w:lang w:val="vi-VN"/>
        </w:rPr>
        <w:t xml:space="preserve"> của học phần</w:t>
      </w:r>
    </w:p>
    <w:p w14:paraId="14578D63" w14:textId="4EDD8951" w:rsidR="00CF1668" w:rsidRPr="0053229B" w:rsidRDefault="002C178B" w:rsidP="0053229B">
      <w:pPr>
        <w:pStyle w:val="ListParagraph"/>
        <w:spacing w:line="276" w:lineRule="auto"/>
        <w:ind w:left="0" w:right="-284"/>
        <w:jc w:val="both"/>
        <w:rPr>
          <w:b/>
          <w:i/>
          <w:lang w:val="vi-VN"/>
        </w:rPr>
      </w:pPr>
      <w:r w:rsidRPr="0053229B">
        <w:rPr>
          <w:rFonts w:eastAsia="Times New Roman"/>
          <w:lang w:val="vi-VN"/>
        </w:rPr>
        <w:t>Học phần giúp sinh viên phát triển năng lực sử dụng tiếng Trung Quốc ở trình độ sơ cấp A2, mở rộng từ vựng, chữ Hán và cấu trúc ngữ pháp; rèn luyện đồng bộ nghe, nói, đọc, viết; nâng cao khả năng xử lý thông tin, diễn đạt ý kiến và giao tiếp trong các tình huống học tập, sinh hoạt và xã hội quen thuộc.</w:t>
      </w:r>
    </w:p>
    <w:p w14:paraId="7DD7C429" w14:textId="77777777" w:rsidR="00AC5887" w:rsidRPr="0053229B" w:rsidRDefault="00AC5887" w:rsidP="0053229B">
      <w:pPr>
        <w:shd w:val="clear" w:color="auto" w:fill="FFFFFF" w:themeFill="background1"/>
        <w:spacing w:line="276" w:lineRule="auto"/>
        <w:rPr>
          <w:rFonts w:ascii="Times New Roman" w:hAnsi="Times New Roman"/>
          <w:b/>
          <w:i/>
          <w:lang w:val="vi-VN"/>
        </w:rPr>
      </w:pPr>
      <w:r w:rsidRPr="0053229B">
        <w:rPr>
          <w:rFonts w:ascii="Times New Roman" w:hAnsi="Times New Roman"/>
          <w:b/>
          <w:bCs/>
          <w:i/>
          <w:iCs/>
          <w:lang w:val="vi-VN"/>
        </w:rPr>
        <w:t>2</w:t>
      </w:r>
      <w:r w:rsidRPr="0053229B">
        <w:rPr>
          <w:rFonts w:ascii="Times New Roman" w:hAnsi="Times New Roman"/>
          <w:b/>
          <w:i/>
          <w:lang w:val="vi-VN"/>
        </w:rPr>
        <w:t xml:space="preserve">.3. Chuẩn đầu ra </w:t>
      </w:r>
      <w:r w:rsidR="004075F7" w:rsidRPr="0053229B">
        <w:rPr>
          <w:rFonts w:ascii="Times New Roman" w:hAnsi="Times New Roman"/>
          <w:b/>
          <w:i/>
          <w:lang w:val="vi-VN"/>
        </w:rPr>
        <w:t>và chỉ báo chuẩn đầu ra</w:t>
      </w:r>
      <w:r w:rsidR="004C2A88" w:rsidRPr="0053229B">
        <w:rPr>
          <w:rFonts w:ascii="Times New Roman" w:hAnsi="Times New Roman"/>
          <w:b/>
          <w:i/>
          <w:lang w:val="vi-VN"/>
        </w:rPr>
        <w:t xml:space="preserve"> của</w:t>
      </w:r>
      <w:r w:rsidR="004075F7" w:rsidRPr="0053229B">
        <w:rPr>
          <w:rFonts w:ascii="Times New Roman" w:hAnsi="Times New Roman"/>
          <w:b/>
          <w:i/>
          <w:lang w:val="vi-VN"/>
        </w:rPr>
        <w:t xml:space="preserve"> học phần</w:t>
      </w:r>
      <w:r w:rsidR="00FC1B31" w:rsidRPr="0053229B">
        <w:rPr>
          <w:rFonts w:ascii="Times New Roman" w:hAnsi="Times New Roman"/>
          <w:b/>
          <w:i/>
          <w:lang w:val="vi-VN"/>
        </w:rPr>
        <w:t xml:space="preserve"> (CI)</w:t>
      </w:r>
    </w:p>
    <w:p w14:paraId="598D57BF" w14:textId="77777777" w:rsidR="005C4FA2" w:rsidRPr="0053229B" w:rsidRDefault="00486210" w:rsidP="0053229B">
      <w:pPr>
        <w:shd w:val="clear" w:color="auto" w:fill="FFFFFF" w:themeFill="background1"/>
        <w:spacing w:line="276" w:lineRule="auto"/>
        <w:jc w:val="center"/>
        <w:rPr>
          <w:rFonts w:ascii="Times New Roman" w:hAnsi="Times New Roman"/>
          <w:b/>
          <w:iCs/>
          <w:lang w:val="vi-VN"/>
        </w:rPr>
      </w:pPr>
      <w:r w:rsidRPr="0053229B">
        <w:rPr>
          <w:rFonts w:ascii="Times New Roman" w:hAnsi="Times New Roman"/>
          <w:b/>
          <w:iCs/>
          <w:lang w:val="vi-VN"/>
        </w:rPr>
        <w:t>Bảng 2.</w:t>
      </w:r>
      <w:r w:rsidR="00DE167E" w:rsidRPr="0053229B">
        <w:rPr>
          <w:rFonts w:ascii="Times New Roman" w:hAnsi="Times New Roman"/>
          <w:b/>
          <w:iCs/>
          <w:lang w:val="vi-VN"/>
        </w:rPr>
        <w:t xml:space="preserve"> </w:t>
      </w:r>
      <w:r w:rsidRPr="0053229B">
        <w:rPr>
          <w:rFonts w:ascii="Times New Roman" w:hAnsi="Times New Roman"/>
          <w:b/>
          <w:iCs/>
          <w:lang w:val="vi-VN"/>
        </w:rPr>
        <w:t xml:space="preserve">Chuẩn đầu ra </w:t>
      </w:r>
      <w:r w:rsidR="00CA069B" w:rsidRPr="0053229B">
        <w:rPr>
          <w:rFonts w:ascii="Times New Roman" w:hAnsi="Times New Roman"/>
          <w:b/>
          <w:iCs/>
          <w:lang w:val="vi-VN"/>
        </w:rPr>
        <w:t>và chỉ báo chuẩn đầu ra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9"/>
        <w:gridCol w:w="3280"/>
        <w:gridCol w:w="3280"/>
      </w:tblGrid>
      <w:tr w:rsidR="00677E31" w:rsidRPr="00EB7AED" w14:paraId="2F3046AC" w14:textId="77777777" w:rsidTr="00070DF3">
        <w:tc>
          <w:tcPr>
            <w:tcW w:w="3279" w:type="dxa"/>
            <w:shd w:val="clear" w:color="auto" w:fill="D9EAF7"/>
            <w:vAlign w:val="center"/>
          </w:tcPr>
          <w:p w14:paraId="1E6C2829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Chuẩn đầu ra của học phần</w:t>
            </w:r>
          </w:p>
        </w:tc>
        <w:tc>
          <w:tcPr>
            <w:tcW w:w="3280" w:type="dxa"/>
            <w:shd w:val="clear" w:color="auto" w:fill="D9EAF7"/>
            <w:vAlign w:val="center"/>
          </w:tcPr>
          <w:p w14:paraId="364D645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Chỉ báo chuẩn đầu ra học phần</w:t>
            </w:r>
          </w:p>
        </w:tc>
        <w:tc>
          <w:tcPr>
            <w:tcW w:w="3280" w:type="dxa"/>
            <w:shd w:val="clear" w:color="auto" w:fill="D9EAF7"/>
            <w:vAlign w:val="center"/>
          </w:tcPr>
          <w:p w14:paraId="520F475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Chỉ báo chuẩn đầu ra của CTĐT</w:t>
            </w:r>
          </w:p>
        </w:tc>
      </w:tr>
      <w:tr w:rsidR="00677E31" w:rsidRPr="0053229B" w14:paraId="185569B6" w14:textId="77777777" w:rsidTr="00070DF3">
        <w:tc>
          <w:tcPr>
            <w:tcW w:w="3279" w:type="dxa"/>
            <w:vAlign w:val="center"/>
          </w:tcPr>
          <w:p w14:paraId="6A13F033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53229B">
              <w:rPr>
                <w:rFonts w:ascii="Times New Roman" w:eastAsia="Times New Roman" w:hAnsi="Times New Roman"/>
                <w:b/>
                <w:bCs/>
                <w:i/>
                <w:iCs/>
              </w:rPr>
              <w:t>Kiến thức</w:t>
            </w:r>
          </w:p>
        </w:tc>
        <w:tc>
          <w:tcPr>
            <w:tcW w:w="3280" w:type="dxa"/>
            <w:vAlign w:val="center"/>
          </w:tcPr>
          <w:p w14:paraId="19F2CBD1" w14:textId="77777777" w:rsidR="00677E31" w:rsidRPr="0053229B" w:rsidRDefault="00677E31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1281CB00" w14:textId="77777777" w:rsidR="00677E31" w:rsidRPr="0053229B" w:rsidRDefault="00677E31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56BAD3C4" w14:textId="77777777" w:rsidTr="00070DF3">
        <w:trPr>
          <w:trHeight w:val="258"/>
        </w:trPr>
        <w:tc>
          <w:tcPr>
            <w:tcW w:w="3279" w:type="dxa"/>
            <w:vMerge w:val="restart"/>
            <w:vAlign w:val="center"/>
          </w:tcPr>
          <w:p w14:paraId="1FC53320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CLO1. Sử dụng chính xác từ ngữ, cấu trúc câu, ngữ dụng và văn phong tiếng Trung Quốc trong phạm vi học phần ở trình độ A2.</w:t>
            </w:r>
          </w:p>
        </w:tc>
        <w:tc>
          <w:tcPr>
            <w:tcW w:w="3280" w:type="dxa"/>
            <w:vAlign w:val="center"/>
          </w:tcPr>
          <w:p w14:paraId="21F52043" w14:textId="2C00C0F6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CI1.1. Sử dụng chính xác từ vựng, chữ Hán và các cấu trúc ngữ pháp trọng điểm trong nghe, nói, đọc và viết.</w:t>
            </w:r>
          </w:p>
        </w:tc>
        <w:tc>
          <w:tcPr>
            <w:tcW w:w="3280" w:type="dxa"/>
            <w:vMerge w:val="restart"/>
            <w:vAlign w:val="center"/>
          </w:tcPr>
          <w:p w14:paraId="53E36C33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PI6.2</w:t>
            </w:r>
          </w:p>
        </w:tc>
      </w:tr>
      <w:tr w:rsidR="00070DF3" w:rsidRPr="0053229B" w14:paraId="58FDB6EB" w14:textId="77777777" w:rsidTr="00070DF3">
        <w:trPr>
          <w:trHeight w:val="258"/>
        </w:trPr>
        <w:tc>
          <w:tcPr>
            <w:tcW w:w="3279" w:type="dxa"/>
            <w:vMerge/>
            <w:vAlign w:val="center"/>
          </w:tcPr>
          <w:p w14:paraId="010F24F6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3D09ADC3" w14:textId="33F75A6F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CI1.2. Sử dụng ngữ dụng, ngữ điệu và phương tiện liên kết phù hợp với các tình huống giao tiếp quen thuộc.</w:t>
            </w:r>
          </w:p>
        </w:tc>
        <w:tc>
          <w:tcPr>
            <w:tcW w:w="3280" w:type="dxa"/>
            <w:vMerge/>
            <w:vAlign w:val="center"/>
          </w:tcPr>
          <w:p w14:paraId="375BD4C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77E31" w:rsidRPr="0053229B" w14:paraId="217F7988" w14:textId="77777777" w:rsidTr="00070DF3">
        <w:tc>
          <w:tcPr>
            <w:tcW w:w="3279" w:type="dxa"/>
            <w:vAlign w:val="center"/>
          </w:tcPr>
          <w:p w14:paraId="585AEDFA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53229B">
              <w:rPr>
                <w:rFonts w:ascii="Times New Roman" w:eastAsia="Times New Roman" w:hAnsi="Times New Roman"/>
                <w:b/>
                <w:bCs/>
                <w:i/>
                <w:iCs/>
              </w:rPr>
              <w:t>Kỹ năng</w:t>
            </w:r>
          </w:p>
        </w:tc>
        <w:tc>
          <w:tcPr>
            <w:tcW w:w="3280" w:type="dxa"/>
            <w:vAlign w:val="center"/>
          </w:tcPr>
          <w:p w14:paraId="33687F9D" w14:textId="77777777" w:rsidR="00677E31" w:rsidRPr="0053229B" w:rsidRDefault="00677E31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4AF4842C" w14:textId="77777777" w:rsidR="00677E31" w:rsidRPr="0053229B" w:rsidRDefault="00677E31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188CE9BE" w14:textId="77777777" w:rsidTr="00070DF3">
        <w:trPr>
          <w:trHeight w:val="258"/>
        </w:trPr>
        <w:tc>
          <w:tcPr>
            <w:tcW w:w="3279" w:type="dxa"/>
            <w:vMerge w:val="restart"/>
            <w:vAlign w:val="center"/>
          </w:tcPr>
          <w:p w14:paraId="32661F50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CLO2. Phân biệt và xử lý chính xác thông tin chính, thông tin chi tiết bằng tiếng Trung Quốc trong giao tiếp và môi trường </w:t>
            </w:r>
            <w:r w:rsidRPr="0053229B">
              <w:rPr>
                <w:rFonts w:ascii="Times New Roman" w:eastAsia="Times New Roman" w:hAnsi="Times New Roman"/>
              </w:rPr>
              <w:lastRenderedPageBreak/>
              <w:t>nghề nghiệp ở mức độ phù hợp trình độ A2.</w:t>
            </w:r>
          </w:p>
        </w:tc>
        <w:tc>
          <w:tcPr>
            <w:tcW w:w="3280" w:type="dxa"/>
            <w:vAlign w:val="center"/>
          </w:tcPr>
          <w:p w14:paraId="3986760D" w14:textId="5BC48501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CI2.1. Phân biệt nội dung chính và thông tin chi tiết trong các bài nghe, hội thoại và văn bản ngắn thuộc chủ đề đã học.</w:t>
            </w:r>
          </w:p>
        </w:tc>
        <w:tc>
          <w:tcPr>
            <w:tcW w:w="3280" w:type="dxa"/>
            <w:vMerge w:val="restart"/>
            <w:vAlign w:val="center"/>
          </w:tcPr>
          <w:p w14:paraId="766B970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PI6.1</w:t>
            </w:r>
          </w:p>
        </w:tc>
      </w:tr>
      <w:tr w:rsidR="00070DF3" w:rsidRPr="0053229B" w14:paraId="6949572C" w14:textId="77777777" w:rsidTr="00070DF3">
        <w:trPr>
          <w:trHeight w:val="258"/>
        </w:trPr>
        <w:tc>
          <w:tcPr>
            <w:tcW w:w="3279" w:type="dxa"/>
            <w:vMerge/>
            <w:vAlign w:val="center"/>
          </w:tcPr>
          <w:p w14:paraId="262FE646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16A1E113" w14:textId="1D2F5A59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CI2.2. Xử lý và phản hồi thông tin cần thiết trong các tình huống học tập, sinh hoạt và giao tiếp xã hội quen thuộc.</w:t>
            </w:r>
          </w:p>
        </w:tc>
        <w:tc>
          <w:tcPr>
            <w:tcW w:w="3280" w:type="dxa"/>
            <w:vMerge/>
            <w:vAlign w:val="center"/>
          </w:tcPr>
          <w:p w14:paraId="5B4460FB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1E349F5E" w14:textId="77777777" w:rsidTr="00070DF3">
        <w:trPr>
          <w:trHeight w:val="432"/>
        </w:trPr>
        <w:tc>
          <w:tcPr>
            <w:tcW w:w="3279" w:type="dxa"/>
            <w:vMerge w:val="restart"/>
            <w:vAlign w:val="center"/>
          </w:tcPr>
          <w:p w14:paraId="70EFD28C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CLO3. Diễn đạt rõ ràng bằng tiếng Trung Quốc trong các tình huống học tập và nghề nghiệp ở mức độ phù hợp trình độ A2.</w:t>
            </w:r>
          </w:p>
        </w:tc>
        <w:tc>
          <w:tcPr>
            <w:tcW w:w="3280" w:type="dxa"/>
            <w:vAlign w:val="center"/>
          </w:tcPr>
          <w:p w14:paraId="662554D7" w14:textId="6DE042B5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CI3.1. Tham gia hội thoại và trình bày thông tin về kế hoạch, trải nghiệm, nhu cầu và các chủ đề quen thuộc.</w:t>
            </w:r>
          </w:p>
        </w:tc>
        <w:tc>
          <w:tcPr>
            <w:tcW w:w="3280" w:type="dxa"/>
            <w:vMerge w:val="restart"/>
            <w:vAlign w:val="center"/>
          </w:tcPr>
          <w:p w14:paraId="4134B5F0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PI6.3</w:t>
            </w:r>
          </w:p>
        </w:tc>
      </w:tr>
      <w:tr w:rsidR="00070DF3" w:rsidRPr="0053229B" w14:paraId="6709CE08" w14:textId="77777777" w:rsidTr="00070DF3">
        <w:trPr>
          <w:trHeight w:val="432"/>
        </w:trPr>
        <w:tc>
          <w:tcPr>
            <w:tcW w:w="3279" w:type="dxa"/>
            <w:vMerge/>
            <w:vAlign w:val="center"/>
          </w:tcPr>
          <w:p w14:paraId="661452EB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34BDED32" w14:textId="4F6C1695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CI3.2. Diễn đạt ý kiến bằng câu/đoạn ngắn tương đối mạch lạc, phát âm và ngữ điệu phù hợp.</w:t>
            </w:r>
          </w:p>
        </w:tc>
        <w:tc>
          <w:tcPr>
            <w:tcW w:w="3280" w:type="dxa"/>
            <w:vMerge/>
            <w:vAlign w:val="center"/>
          </w:tcPr>
          <w:p w14:paraId="7541593F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4E20CEE8" w14:textId="77777777" w:rsidTr="00070DF3">
        <w:trPr>
          <w:trHeight w:val="345"/>
        </w:trPr>
        <w:tc>
          <w:tcPr>
            <w:tcW w:w="3279" w:type="dxa"/>
            <w:vMerge w:val="restart"/>
            <w:vAlign w:val="center"/>
          </w:tcPr>
          <w:p w14:paraId="63D29131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CLO4. Sử dụng chính xác từ ngữ, cấu trúc câu, ngữ dụng và văn phong tiếng Trung Quốc khi viết câu và đoạn văn ngắn.</w:t>
            </w:r>
          </w:p>
        </w:tc>
        <w:tc>
          <w:tcPr>
            <w:tcW w:w="3280" w:type="dxa"/>
            <w:vAlign w:val="center"/>
          </w:tcPr>
          <w:p w14:paraId="7A1E51D3" w14:textId="77A5EC92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CI4.1. Viết đúng chữ Hán, từ vựng và cấu trúc câu đã học.</w:t>
            </w:r>
          </w:p>
        </w:tc>
        <w:tc>
          <w:tcPr>
            <w:tcW w:w="3280" w:type="dxa"/>
            <w:vMerge w:val="restart"/>
            <w:vAlign w:val="center"/>
          </w:tcPr>
          <w:p w14:paraId="78361717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PI6.2</w:t>
            </w:r>
          </w:p>
        </w:tc>
      </w:tr>
      <w:tr w:rsidR="00070DF3" w:rsidRPr="0053229B" w14:paraId="34FA19D4" w14:textId="77777777" w:rsidTr="00070DF3">
        <w:trPr>
          <w:trHeight w:val="345"/>
        </w:trPr>
        <w:tc>
          <w:tcPr>
            <w:tcW w:w="3279" w:type="dxa"/>
            <w:vMerge/>
            <w:vAlign w:val="center"/>
          </w:tcPr>
          <w:p w14:paraId="5205EFD4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48CE76A6" w14:textId="33718830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CI4.2. Viết đoạn văn ngắn có bố cục đơn giản, nội dung rõ và cách diễn đạt phù hợp ngữ cảnh.</w:t>
            </w:r>
          </w:p>
        </w:tc>
        <w:tc>
          <w:tcPr>
            <w:tcW w:w="3280" w:type="dxa"/>
            <w:vMerge/>
            <w:vAlign w:val="center"/>
          </w:tcPr>
          <w:p w14:paraId="33AAA7F4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77E31" w:rsidRPr="0053229B" w14:paraId="77CC1E49" w14:textId="77777777" w:rsidTr="00070DF3">
        <w:tc>
          <w:tcPr>
            <w:tcW w:w="3279" w:type="dxa"/>
            <w:vAlign w:val="center"/>
          </w:tcPr>
          <w:p w14:paraId="5BAE765E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53229B">
              <w:rPr>
                <w:rFonts w:ascii="Times New Roman" w:eastAsia="Times New Roman" w:hAnsi="Times New Roman"/>
                <w:b/>
                <w:bCs/>
                <w:i/>
                <w:iCs/>
              </w:rPr>
              <w:t>Năng lực tự chủ và trách nhiệm</w:t>
            </w:r>
          </w:p>
        </w:tc>
        <w:tc>
          <w:tcPr>
            <w:tcW w:w="3280" w:type="dxa"/>
            <w:vAlign w:val="center"/>
          </w:tcPr>
          <w:p w14:paraId="4EFFD70E" w14:textId="77777777" w:rsidR="00677E31" w:rsidRPr="0053229B" w:rsidRDefault="00677E31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47EA04EF" w14:textId="77777777" w:rsidR="00677E31" w:rsidRPr="0053229B" w:rsidRDefault="00677E31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34F89BF3" w14:textId="77777777" w:rsidTr="00070DF3">
        <w:trPr>
          <w:trHeight w:val="516"/>
        </w:trPr>
        <w:tc>
          <w:tcPr>
            <w:tcW w:w="3279" w:type="dxa"/>
            <w:vMerge w:val="restart"/>
            <w:vAlign w:val="center"/>
          </w:tcPr>
          <w:p w14:paraId="6CB2D213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CLO5. Thể hiện thói quen tự học, tự nghiên cứu, nâng cao trình độ chuyên môn.</w:t>
            </w:r>
          </w:p>
        </w:tc>
        <w:tc>
          <w:tcPr>
            <w:tcW w:w="3280" w:type="dxa"/>
            <w:vAlign w:val="center"/>
          </w:tcPr>
          <w:p w14:paraId="52C1F3DA" w14:textId="3FEB63B1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CI5.1. Thể hiện thói quen chuẩn bị bài, hoàn thành nhiệm vụ và chủ động luyện nghe, nói, đọc, viết ngoài giờ học.</w:t>
            </w:r>
          </w:p>
        </w:tc>
        <w:tc>
          <w:tcPr>
            <w:tcW w:w="3280" w:type="dxa"/>
            <w:vMerge w:val="restart"/>
            <w:vAlign w:val="center"/>
          </w:tcPr>
          <w:p w14:paraId="75B4D266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PI10.1</w:t>
            </w:r>
          </w:p>
        </w:tc>
      </w:tr>
      <w:tr w:rsidR="00070DF3" w:rsidRPr="0053229B" w14:paraId="54E41ED6" w14:textId="77777777" w:rsidTr="00070DF3">
        <w:trPr>
          <w:trHeight w:val="516"/>
        </w:trPr>
        <w:tc>
          <w:tcPr>
            <w:tcW w:w="3279" w:type="dxa"/>
            <w:vMerge/>
            <w:vAlign w:val="center"/>
          </w:tcPr>
          <w:p w14:paraId="5910D0F5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80" w:type="dxa"/>
            <w:vAlign w:val="center"/>
          </w:tcPr>
          <w:p w14:paraId="752D1F44" w14:textId="445C654D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CI5.2. Thể hiện thói quen tự đánh giá, tiếp nhận phản hồi, điều chỉnh lỗi ngôn ngữ và phương pháp học tập.</w:t>
            </w:r>
          </w:p>
        </w:tc>
        <w:tc>
          <w:tcPr>
            <w:tcW w:w="3280" w:type="dxa"/>
            <w:vMerge/>
            <w:vAlign w:val="center"/>
          </w:tcPr>
          <w:p w14:paraId="5F1572DB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40838DB9" w14:textId="77777777" w:rsidR="000D73C7" w:rsidRPr="0053229B" w:rsidRDefault="000D73C7" w:rsidP="0053229B">
      <w:pPr>
        <w:spacing w:line="276" w:lineRule="auto"/>
        <w:jc w:val="both"/>
        <w:rPr>
          <w:rFonts w:ascii="Times New Roman" w:hAnsi="Times New Roman"/>
          <w:b/>
          <w:lang w:val="vi-VN"/>
        </w:rPr>
      </w:pPr>
    </w:p>
    <w:p w14:paraId="11E0C0E3" w14:textId="77777777" w:rsidR="00FE4F03" w:rsidRPr="0053229B" w:rsidRDefault="00251FEC" w:rsidP="0053229B">
      <w:pPr>
        <w:spacing w:line="276" w:lineRule="auto"/>
        <w:jc w:val="both"/>
        <w:rPr>
          <w:rFonts w:ascii="Times New Roman" w:hAnsi="Times New Roman"/>
          <w:b/>
          <w:lang w:val="vi-VN"/>
        </w:rPr>
      </w:pPr>
      <w:r w:rsidRPr="0053229B">
        <w:rPr>
          <w:rFonts w:ascii="Times New Roman" w:hAnsi="Times New Roman"/>
          <w:b/>
          <w:lang w:val="vi-VN"/>
        </w:rPr>
        <w:t>I</w:t>
      </w:r>
      <w:r w:rsidR="00B86351" w:rsidRPr="0053229B">
        <w:rPr>
          <w:rFonts w:ascii="Times New Roman" w:hAnsi="Times New Roman"/>
          <w:b/>
          <w:lang w:val="vi-VN"/>
        </w:rPr>
        <w:t>II</w:t>
      </w:r>
      <w:r w:rsidR="00732349" w:rsidRPr="0053229B">
        <w:rPr>
          <w:rFonts w:ascii="Times New Roman" w:hAnsi="Times New Roman"/>
          <w:b/>
          <w:lang w:val="vi-VN"/>
        </w:rPr>
        <w:t xml:space="preserve">. </w:t>
      </w:r>
      <w:r w:rsidR="00CF2262" w:rsidRPr="0053229B">
        <w:rPr>
          <w:rFonts w:ascii="Times New Roman" w:hAnsi="Times New Roman"/>
          <w:b/>
          <w:lang w:val="vi-VN"/>
        </w:rPr>
        <w:t>Nội dung tóm tắt của học phần</w:t>
      </w:r>
      <w:r w:rsidR="00A93900" w:rsidRPr="0053229B">
        <w:rPr>
          <w:rFonts w:ascii="Times New Roman" w:hAnsi="Times New Roman"/>
          <w:b/>
          <w:lang w:val="vi-VN"/>
        </w:rPr>
        <w:t xml:space="preserve"> </w:t>
      </w:r>
    </w:p>
    <w:p w14:paraId="76546D4C" w14:textId="77777777" w:rsidR="00084FCD" w:rsidRPr="0053229B" w:rsidRDefault="00084FCD" w:rsidP="0053229B">
      <w:pPr>
        <w:spacing w:line="276" w:lineRule="auto"/>
        <w:ind w:firstLine="426"/>
        <w:jc w:val="both"/>
        <w:rPr>
          <w:rFonts w:ascii="Times New Roman" w:hAnsi="Times New Roman"/>
        </w:rPr>
      </w:pPr>
      <w:r w:rsidRPr="0053229B">
        <w:rPr>
          <w:rFonts w:ascii="Times New Roman" w:eastAsia="Times New Roman" w:hAnsi="Times New Roman"/>
        </w:rPr>
        <w:t xml:space="preserve">DN94154 – Tiếng Trung sơ cấp 1A2 – Chinese Language Skills 1A2 (Tổng số tín chỉ: 04; Lý thuyết: 01; Thực hành: 03; Giờ tự học: 95). Học phần gồm 11 bài từ Bài 4 đến Bài 14 trong giáo trình </w:t>
      </w:r>
      <w:r w:rsidRPr="0053229B">
        <w:rPr>
          <w:rFonts w:ascii="宋体" w:hAnsi="宋体" w:cs="宋体" w:hint="eastAsia"/>
        </w:rPr>
        <w:t>《汉语教程》第三版第二册上、下</w:t>
      </w:r>
      <w:r w:rsidRPr="0053229B">
        <w:rPr>
          <w:rFonts w:ascii="Times New Roman" w:eastAsia="Times New Roman" w:hAnsi="Times New Roman"/>
        </w:rPr>
        <w:t xml:space="preserve">. Nội dung tập trung vào bổ ngữ kết quả, bổ ngữ thời lượng/số lượng, câu so sánh, trợ từ </w:t>
      </w:r>
      <w:r w:rsidRPr="0053229B">
        <w:rPr>
          <w:rFonts w:ascii="宋体" w:hAnsi="宋体" w:cs="宋体" w:hint="eastAsia"/>
        </w:rPr>
        <w:t>了、过</w:t>
      </w:r>
      <w:r w:rsidRPr="0053229B">
        <w:rPr>
          <w:rFonts w:ascii="Times New Roman" w:eastAsia="Times New Roman" w:hAnsi="Times New Roman"/>
        </w:rPr>
        <w:t xml:space="preserve">, bổ ngữ xu hướng, cấu trúc </w:t>
      </w:r>
      <w:r w:rsidRPr="0053229B">
        <w:rPr>
          <w:rFonts w:ascii="宋体" w:hAnsi="宋体" w:cs="宋体" w:hint="eastAsia"/>
        </w:rPr>
        <w:t>是</w:t>
      </w:r>
      <w:r w:rsidRPr="0053229B">
        <w:rPr>
          <w:rFonts w:ascii="Times New Roman" w:eastAsia="Times New Roman" w:hAnsi="Times New Roman"/>
        </w:rPr>
        <w:t>……</w:t>
      </w:r>
      <w:r w:rsidRPr="0053229B">
        <w:rPr>
          <w:rFonts w:ascii="宋体" w:hAnsi="宋体" w:cs="宋体" w:hint="eastAsia"/>
        </w:rPr>
        <w:t>的、一</w:t>
      </w:r>
      <w:r w:rsidRPr="0053229B">
        <w:rPr>
          <w:rFonts w:ascii="Times New Roman" w:eastAsia="Times New Roman" w:hAnsi="Times New Roman"/>
        </w:rPr>
        <w:t>……</w:t>
      </w:r>
      <w:r w:rsidRPr="0053229B">
        <w:rPr>
          <w:rFonts w:ascii="宋体" w:hAnsi="宋体" w:cs="宋体" w:hint="eastAsia"/>
        </w:rPr>
        <w:t>就</w:t>
      </w:r>
      <w:r w:rsidRPr="0053229B">
        <w:rPr>
          <w:rFonts w:ascii="Times New Roman" w:eastAsia="Times New Roman" w:hAnsi="Times New Roman"/>
        </w:rPr>
        <w:t>……, câu bị động ý nghĩa và các tình huống giao tiếp về học tập, sinh hoạt, trải nghiệm, du lịch và văn hóa. Sinh viên rèn luyện tích hợp nghe, nói, đọc, viết ở trình độ A2.</w:t>
      </w:r>
    </w:p>
    <w:p w14:paraId="1FF1FC97" w14:textId="77777777" w:rsidR="00CB5509" w:rsidRPr="0053229B" w:rsidRDefault="00CB5509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</w:p>
    <w:p w14:paraId="2173E9A0" w14:textId="77777777" w:rsidR="00286057" w:rsidRPr="0053229B" w:rsidRDefault="00B86351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 w:rsidRPr="0053229B">
        <w:rPr>
          <w:rFonts w:ascii="Times New Roman" w:hAnsi="Times New Roman"/>
          <w:b/>
          <w:color w:val="000000" w:themeColor="text1"/>
          <w:lang w:val="vi-VN"/>
        </w:rPr>
        <w:t>I</w:t>
      </w:r>
      <w:r w:rsidR="00251FEC" w:rsidRPr="0053229B">
        <w:rPr>
          <w:rFonts w:ascii="Times New Roman" w:hAnsi="Times New Roman"/>
          <w:b/>
          <w:color w:val="000000" w:themeColor="text1"/>
          <w:lang w:val="vi-VN"/>
        </w:rPr>
        <w:t>V</w:t>
      </w:r>
      <w:r w:rsidR="00AD2D79" w:rsidRPr="0053229B">
        <w:rPr>
          <w:rFonts w:ascii="Times New Roman" w:hAnsi="Times New Roman"/>
          <w:b/>
          <w:color w:val="000000" w:themeColor="text1"/>
          <w:lang w:val="vi-VN"/>
        </w:rPr>
        <w:t xml:space="preserve">. </w:t>
      </w:r>
      <w:r w:rsidR="00C97977" w:rsidRPr="0053229B">
        <w:rPr>
          <w:rFonts w:ascii="Times New Roman" w:hAnsi="Times New Roman"/>
          <w:b/>
          <w:color w:val="000000" w:themeColor="text1"/>
          <w:lang w:val="vi-VN"/>
        </w:rPr>
        <w:t>Phương pháp giảng dạy</w:t>
      </w:r>
      <w:r w:rsidR="00AA0797" w:rsidRPr="0053229B">
        <w:rPr>
          <w:rFonts w:ascii="Times New Roman" w:hAnsi="Times New Roman"/>
          <w:b/>
          <w:color w:val="000000" w:themeColor="text1"/>
          <w:lang w:val="vi-VN"/>
        </w:rPr>
        <w:t xml:space="preserve"> và học tập</w:t>
      </w:r>
    </w:p>
    <w:p w14:paraId="76D65E83" w14:textId="77777777" w:rsidR="00AA0797" w:rsidRPr="0053229B" w:rsidRDefault="003D2A19" w:rsidP="0053229B">
      <w:pPr>
        <w:spacing w:line="276" w:lineRule="auto"/>
        <w:jc w:val="both"/>
        <w:rPr>
          <w:rFonts w:ascii="Times New Roman" w:hAnsi="Times New Roman"/>
          <w:b/>
          <w:i/>
          <w:color w:val="000000" w:themeColor="text1"/>
          <w:lang w:val="vi-VN"/>
        </w:rPr>
      </w:pPr>
      <w:r w:rsidRPr="0053229B">
        <w:rPr>
          <w:rFonts w:ascii="Times New Roman" w:hAnsi="Times New Roman"/>
          <w:b/>
          <w:i/>
          <w:color w:val="000000" w:themeColor="text1"/>
          <w:lang w:val="vi-VN"/>
        </w:rPr>
        <w:t>4.</w:t>
      </w:r>
      <w:r w:rsidR="00AA0797" w:rsidRPr="0053229B">
        <w:rPr>
          <w:rFonts w:ascii="Times New Roman" w:hAnsi="Times New Roman"/>
          <w:b/>
          <w:i/>
          <w:color w:val="000000" w:themeColor="text1"/>
          <w:lang w:val="vi-VN"/>
        </w:rPr>
        <w:t>1. Phương pháp giảng dạy</w:t>
      </w:r>
    </w:p>
    <w:p w14:paraId="18F4BB0F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t>• Thuyết giảng ngắn kết hợp minh họa để làm rõ từ vựng, chữ Hán, cấu trúc ngữ pháp và cách sử dụng trong ngữ cảnh.</w:t>
      </w:r>
    </w:p>
    <w:p w14:paraId="7FB8DE7A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t>• Tổ chức luyện nghe – nói – đọc – viết tích hợp, hội thoại, đóng vai, hoạt động cặp/nhóm và nhiệm vụ giao tiếp.</w:t>
      </w:r>
    </w:p>
    <w:p w14:paraId="723BD8B7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t>• Hướng dẫn sửa lỗi, phản hồi và luyện tập theo tình huống nhằm nâng cao độ chính xác và khả năng diễn đạt.</w:t>
      </w:r>
    </w:p>
    <w:p w14:paraId="7CF5E1FB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lastRenderedPageBreak/>
        <w:t>• Khai thác học liệu âm thanh, hình ảnh, LMS, từ điển và nguồn học liệu số phù hợp.</w:t>
      </w:r>
    </w:p>
    <w:p w14:paraId="04674929" w14:textId="77777777" w:rsidR="00AA0797" w:rsidRPr="0053229B" w:rsidRDefault="003D2A19" w:rsidP="0053229B">
      <w:pPr>
        <w:spacing w:line="276" w:lineRule="auto"/>
        <w:jc w:val="both"/>
        <w:rPr>
          <w:rFonts w:ascii="Times New Roman" w:hAnsi="Times New Roman"/>
          <w:b/>
          <w:i/>
          <w:color w:val="000000" w:themeColor="text1"/>
          <w:lang w:val="it-IT"/>
        </w:rPr>
      </w:pPr>
      <w:r w:rsidRPr="0053229B">
        <w:rPr>
          <w:rFonts w:ascii="Times New Roman" w:hAnsi="Times New Roman"/>
          <w:b/>
          <w:i/>
          <w:color w:val="000000" w:themeColor="text1"/>
          <w:lang w:val="it-IT"/>
        </w:rPr>
        <w:t>4.</w:t>
      </w:r>
      <w:r w:rsidR="00AA0797" w:rsidRPr="0053229B">
        <w:rPr>
          <w:rFonts w:ascii="Times New Roman" w:hAnsi="Times New Roman"/>
          <w:b/>
          <w:i/>
          <w:color w:val="000000" w:themeColor="text1"/>
          <w:lang w:val="it-IT"/>
        </w:rPr>
        <w:t>2. Phương pháp học tập</w:t>
      </w:r>
    </w:p>
    <w:p w14:paraId="096E6D8F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jc w:val="both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Chuẩn bị bài, nghe trước audio, đọc bài khóa, tra cứu từ mới và cấu trúc trọng điểm.</w:t>
      </w:r>
    </w:p>
    <w:p w14:paraId="6C6DBB3F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jc w:val="both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Tích cực tham gia nghe – nói – đọc – viết, hội thoại, đóng vai và hoạt động cặp/nhóm trên lớp.</w:t>
      </w:r>
    </w:p>
    <w:p w14:paraId="48B557D9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jc w:val="both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Hoàn thành bài tập và sản phẩm nói/viết đúng tiến độ; chủ động sửa lỗi theo phản hồi.</w:t>
      </w:r>
    </w:p>
    <w:p w14:paraId="6FF7F253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jc w:val="both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Tự học, luyện chữ Hán, nghe – đọc thành tiếng và thường xuyên tự đánh giá kết quả học tập.</w:t>
      </w:r>
    </w:p>
    <w:p w14:paraId="3F3B07A3" w14:textId="77777777" w:rsidR="00AD2D79" w:rsidRPr="0053229B" w:rsidRDefault="00251FEC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it-IT"/>
        </w:rPr>
      </w:pPr>
      <w:r w:rsidRPr="0053229B">
        <w:rPr>
          <w:rFonts w:ascii="Times New Roman" w:hAnsi="Times New Roman"/>
          <w:b/>
          <w:color w:val="000000" w:themeColor="text1"/>
          <w:lang w:val="it-IT"/>
        </w:rPr>
        <w:t>V</w:t>
      </w:r>
      <w:r w:rsidR="00286057" w:rsidRPr="0053229B">
        <w:rPr>
          <w:rFonts w:ascii="Times New Roman" w:hAnsi="Times New Roman"/>
          <w:b/>
          <w:color w:val="000000" w:themeColor="text1"/>
          <w:lang w:val="it-IT"/>
        </w:rPr>
        <w:t xml:space="preserve">. </w:t>
      </w:r>
      <w:r w:rsidR="00C97977" w:rsidRPr="0053229B">
        <w:rPr>
          <w:rFonts w:ascii="Times New Roman" w:hAnsi="Times New Roman"/>
          <w:b/>
          <w:color w:val="000000" w:themeColor="text1"/>
          <w:lang w:val="it-IT"/>
        </w:rPr>
        <w:t>Nhiệm vụ của sinh viên</w:t>
      </w:r>
      <w:r w:rsidR="008B4EB5" w:rsidRPr="0053229B">
        <w:rPr>
          <w:rFonts w:ascii="Times New Roman" w:hAnsi="Times New Roman"/>
          <w:b/>
          <w:color w:val="000000" w:themeColor="text1"/>
          <w:lang w:val="it-IT"/>
        </w:rPr>
        <w:t xml:space="preserve"> </w:t>
      </w:r>
    </w:p>
    <w:p w14:paraId="56A0C816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Tham dự đầy đủ các buổi học, chuẩn bị bài và tích cực tham gia các hoạt động ngôn ngữ trên lớp.</w:t>
      </w:r>
    </w:p>
    <w:p w14:paraId="7128E5F5" w14:textId="77777777" w:rsidR="00A13D3F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Hoàn thành và nộp đúng hạn bài tập, sản phẩm nghe – nói – đọc – viết và nhiệm vụ cá nhân/nhóm.</w:t>
      </w:r>
    </w:p>
    <w:p w14:paraId="490ACC68" w14:textId="77777777" w:rsidR="00DE167E" w:rsidRPr="0053229B" w:rsidRDefault="00A13D3F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Chủ động tự học, luyện chữ Hán, mở rộng từ vựng và rèn luyện kỹ năng theo yêu cầu của học phần.</w:t>
      </w:r>
    </w:p>
    <w:p w14:paraId="3E509AE8" w14:textId="77777777" w:rsidR="00A73456" w:rsidRPr="0053229B" w:rsidRDefault="00A73456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it-IT"/>
        </w:rPr>
      </w:pPr>
      <w:r w:rsidRPr="0053229B">
        <w:rPr>
          <w:rFonts w:eastAsia="Times New Roman" w:cs="Times New Roman"/>
          <w:szCs w:val="24"/>
          <w:lang w:val="it-IT"/>
        </w:rPr>
        <w:t>• Tham gia đầy đủ các hoạt động đánh giá, kiểm tra và thi; tuân thủ quy định của Học viện.</w:t>
      </w:r>
    </w:p>
    <w:p w14:paraId="35538A0D" w14:textId="77777777" w:rsidR="008B4EB5" w:rsidRPr="0053229B" w:rsidRDefault="002F0494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 w:rsidRPr="0053229B">
        <w:rPr>
          <w:rFonts w:ascii="Times New Roman" w:hAnsi="Times New Roman"/>
          <w:b/>
          <w:color w:val="000000" w:themeColor="text1"/>
          <w:lang w:val="it-IT"/>
        </w:rPr>
        <w:t>V</w:t>
      </w:r>
      <w:r w:rsidR="00135FC0" w:rsidRPr="0053229B">
        <w:rPr>
          <w:rFonts w:ascii="Times New Roman" w:hAnsi="Times New Roman"/>
          <w:b/>
          <w:color w:val="000000" w:themeColor="text1"/>
          <w:lang w:val="it-IT"/>
        </w:rPr>
        <w:t>I</w:t>
      </w:r>
      <w:r w:rsidR="008B4EB5" w:rsidRPr="0053229B">
        <w:rPr>
          <w:rFonts w:ascii="Times New Roman" w:hAnsi="Times New Roman"/>
          <w:b/>
          <w:color w:val="000000" w:themeColor="text1"/>
          <w:lang w:val="it-IT"/>
        </w:rPr>
        <w:t xml:space="preserve">. </w:t>
      </w:r>
      <w:r w:rsidR="00ED3BEF" w:rsidRPr="0053229B">
        <w:rPr>
          <w:rFonts w:ascii="Times New Roman" w:hAnsi="Times New Roman"/>
          <w:b/>
          <w:color w:val="000000" w:themeColor="text1"/>
          <w:lang w:val="it-IT"/>
        </w:rPr>
        <w:t>Phương</w:t>
      </w:r>
      <w:r w:rsidR="00ED3BEF" w:rsidRPr="0053229B">
        <w:rPr>
          <w:rFonts w:ascii="Times New Roman" w:hAnsi="Times New Roman"/>
          <w:b/>
          <w:color w:val="000000" w:themeColor="text1"/>
          <w:lang w:val="vi-VN"/>
        </w:rPr>
        <w:t xml:space="preserve"> pháp đ</w:t>
      </w:r>
      <w:r w:rsidR="00C97977" w:rsidRPr="0053229B">
        <w:rPr>
          <w:rFonts w:ascii="Times New Roman" w:hAnsi="Times New Roman"/>
          <w:b/>
          <w:color w:val="000000" w:themeColor="text1"/>
          <w:lang w:val="it-IT"/>
        </w:rPr>
        <w:t>ánh giá</w:t>
      </w:r>
    </w:p>
    <w:p w14:paraId="60E3F168" w14:textId="77777777" w:rsidR="00FB02D9" w:rsidRPr="0053229B" w:rsidRDefault="003D2A19" w:rsidP="0053229B">
      <w:pPr>
        <w:shd w:val="clear" w:color="auto" w:fill="FFFFFF" w:themeFill="background1"/>
        <w:spacing w:line="276" w:lineRule="auto"/>
        <w:jc w:val="both"/>
        <w:rPr>
          <w:rFonts w:ascii="Times New Roman" w:hAnsi="Times New Roman"/>
          <w:color w:val="000000" w:themeColor="text1"/>
          <w:lang w:val="it-IT"/>
        </w:rPr>
      </w:pPr>
      <w:r w:rsidRPr="0053229B">
        <w:rPr>
          <w:rFonts w:ascii="Times New Roman" w:hAnsi="Times New Roman"/>
          <w:b/>
          <w:i/>
          <w:color w:val="000000" w:themeColor="text1"/>
          <w:lang w:val="it-IT"/>
        </w:rPr>
        <w:t>6.</w:t>
      </w:r>
      <w:r w:rsidR="00662305" w:rsidRPr="0053229B">
        <w:rPr>
          <w:rFonts w:ascii="Times New Roman" w:hAnsi="Times New Roman"/>
          <w:b/>
          <w:i/>
          <w:color w:val="000000" w:themeColor="text1"/>
          <w:lang w:val="it-IT"/>
        </w:rPr>
        <w:t>1</w:t>
      </w:r>
      <w:r w:rsidR="00DF0663" w:rsidRPr="0053229B">
        <w:rPr>
          <w:rFonts w:ascii="Times New Roman" w:hAnsi="Times New Roman"/>
          <w:b/>
          <w:i/>
          <w:color w:val="000000" w:themeColor="text1"/>
          <w:lang w:val="it-IT"/>
        </w:rPr>
        <w:t>.</w:t>
      </w:r>
      <w:r w:rsidR="000639E5" w:rsidRPr="0053229B">
        <w:rPr>
          <w:rFonts w:ascii="Times New Roman" w:hAnsi="Times New Roman"/>
          <w:b/>
          <w:i/>
          <w:color w:val="000000" w:themeColor="text1"/>
          <w:lang w:val="it-IT"/>
        </w:rPr>
        <w:t xml:space="preserve"> </w:t>
      </w:r>
      <w:r w:rsidR="00C97977" w:rsidRPr="0053229B">
        <w:rPr>
          <w:rFonts w:ascii="Times New Roman" w:hAnsi="Times New Roman"/>
          <w:b/>
          <w:i/>
          <w:color w:val="000000" w:themeColor="text1"/>
          <w:lang w:val="it-IT"/>
        </w:rPr>
        <w:t>Thang điểm</w:t>
      </w:r>
      <w:r w:rsidR="00343679" w:rsidRPr="0053229B">
        <w:rPr>
          <w:rFonts w:ascii="Times New Roman" w:hAnsi="Times New Roman"/>
          <w:b/>
          <w:i/>
          <w:color w:val="000000" w:themeColor="text1"/>
          <w:lang w:val="it-IT"/>
        </w:rPr>
        <w:t xml:space="preserve">: </w:t>
      </w:r>
      <w:r w:rsidR="00010109" w:rsidRPr="0053229B">
        <w:rPr>
          <w:rFonts w:ascii="Times New Roman" w:hAnsi="Times New Roman"/>
          <w:b/>
          <w:i/>
          <w:color w:val="000000" w:themeColor="text1"/>
          <w:lang w:val="it-IT"/>
        </w:rPr>
        <w:t>10</w:t>
      </w:r>
    </w:p>
    <w:p w14:paraId="23B11712" w14:textId="77777777" w:rsidR="00FB02D9" w:rsidRPr="0053229B" w:rsidRDefault="003D2A19" w:rsidP="0053229B">
      <w:pPr>
        <w:shd w:val="clear" w:color="auto" w:fill="FFFFFF" w:themeFill="background1"/>
        <w:spacing w:line="276" w:lineRule="auto"/>
        <w:jc w:val="both"/>
        <w:rPr>
          <w:rFonts w:ascii="Times New Roman" w:hAnsi="Times New Roman"/>
          <w:b/>
          <w:i/>
          <w:color w:val="000000" w:themeColor="text1"/>
          <w:lang w:val="it-IT"/>
        </w:rPr>
      </w:pPr>
      <w:r w:rsidRPr="0053229B">
        <w:rPr>
          <w:rFonts w:ascii="Times New Roman" w:hAnsi="Times New Roman"/>
          <w:b/>
          <w:i/>
          <w:color w:val="000000" w:themeColor="text1"/>
          <w:lang w:val="it-IT"/>
        </w:rPr>
        <w:t>6.</w:t>
      </w:r>
      <w:r w:rsidR="00A82DEE" w:rsidRPr="0053229B">
        <w:rPr>
          <w:rFonts w:ascii="Times New Roman" w:hAnsi="Times New Roman"/>
          <w:b/>
          <w:i/>
          <w:color w:val="000000" w:themeColor="text1"/>
          <w:lang w:val="it-IT"/>
        </w:rPr>
        <w:t>2</w:t>
      </w:r>
      <w:r w:rsidR="00662305" w:rsidRPr="0053229B">
        <w:rPr>
          <w:rFonts w:ascii="Times New Roman" w:hAnsi="Times New Roman"/>
          <w:b/>
          <w:i/>
          <w:color w:val="000000" w:themeColor="text1"/>
          <w:lang w:val="it-IT"/>
        </w:rPr>
        <w:t>.</w:t>
      </w:r>
      <w:r w:rsidR="00251FEC" w:rsidRPr="0053229B">
        <w:rPr>
          <w:rFonts w:ascii="Times New Roman" w:hAnsi="Times New Roman"/>
          <w:b/>
          <w:i/>
          <w:color w:val="000000" w:themeColor="text1"/>
          <w:lang w:val="it-IT"/>
        </w:rPr>
        <w:t xml:space="preserve"> </w:t>
      </w:r>
      <w:r w:rsidR="00031BF4" w:rsidRPr="0053229B">
        <w:rPr>
          <w:rFonts w:ascii="Times New Roman" w:hAnsi="Times New Roman"/>
          <w:b/>
          <w:i/>
          <w:color w:val="000000" w:themeColor="text1"/>
          <w:lang w:val="it-IT"/>
        </w:rPr>
        <w:t>P</w:t>
      </w:r>
      <w:r w:rsidR="00A83710" w:rsidRPr="0053229B">
        <w:rPr>
          <w:rFonts w:ascii="Times New Roman" w:hAnsi="Times New Roman"/>
          <w:b/>
          <w:i/>
          <w:color w:val="000000" w:themeColor="text1"/>
          <w:lang w:val="it-IT"/>
        </w:rPr>
        <w:t>hương pháp đ</w:t>
      </w:r>
      <w:r w:rsidR="00031BF4" w:rsidRPr="0053229B">
        <w:rPr>
          <w:rFonts w:ascii="Times New Roman" w:hAnsi="Times New Roman"/>
          <w:b/>
          <w:i/>
          <w:color w:val="000000" w:themeColor="text1"/>
          <w:lang w:val="it-IT"/>
        </w:rPr>
        <w:t>ánh giá</w:t>
      </w:r>
    </w:p>
    <w:p w14:paraId="5BCEE3C8" w14:textId="77777777" w:rsidR="009F0114" w:rsidRPr="0053229B" w:rsidRDefault="009F0114" w:rsidP="0053229B">
      <w:pPr>
        <w:shd w:val="clear" w:color="auto" w:fill="FFFFFF" w:themeFill="background1"/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lang w:val="vi-VN"/>
        </w:rPr>
      </w:pPr>
      <w:r w:rsidRPr="0053229B">
        <w:rPr>
          <w:rFonts w:ascii="Times New Roman" w:hAnsi="Times New Roman"/>
          <w:b/>
          <w:bCs/>
          <w:color w:val="000000" w:themeColor="text1"/>
          <w:lang w:val="it-IT"/>
        </w:rPr>
        <w:t xml:space="preserve">Bảng </w:t>
      </w:r>
      <w:r w:rsidR="00496CA6" w:rsidRPr="0053229B">
        <w:rPr>
          <w:rFonts w:ascii="Times New Roman" w:hAnsi="Times New Roman"/>
          <w:b/>
          <w:bCs/>
          <w:color w:val="000000" w:themeColor="text1"/>
          <w:lang w:val="it-IT"/>
        </w:rPr>
        <w:t>3</w:t>
      </w:r>
      <w:r w:rsidR="00707B4C" w:rsidRPr="0053229B">
        <w:rPr>
          <w:rFonts w:ascii="Times New Roman" w:hAnsi="Times New Roman"/>
          <w:b/>
          <w:bCs/>
          <w:color w:val="000000" w:themeColor="text1"/>
          <w:lang w:val="it-IT"/>
        </w:rPr>
        <w:t>.</w:t>
      </w:r>
      <w:r w:rsidRPr="0053229B">
        <w:rPr>
          <w:rFonts w:ascii="Times New Roman" w:hAnsi="Times New Roman"/>
          <w:b/>
          <w:bCs/>
          <w:color w:val="000000" w:themeColor="text1"/>
          <w:lang w:val="it-IT"/>
        </w:rPr>
        <w:t xml:space="preserve"> Kế hoạch đánh giá và trọng số</w:t>
      </w:r>
      <w:r w:rsidR="00F963B8" w:rsidRPr="0053229B">
        <w:rPr>
          <w:rFonts w:ascii="Times New Roman" w:hAnsi="Times New Roman"/>
          <w:b/>
          <w:bCs/>
          <w:color w:val="000000" w:themeColor="text1"/>
          <w:lang w:val="vi-VN"/>
        </w:rPr>
        <w:t xml:space="preserve"> điểm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1406"/>
        <w:gridCol w:w="1405"/>
        <w:gridCol w:w="1405"/>
        <w:gridCol w:w="1406"/>
        <w:gridCol w:w="1406"/>
        <w:gridCol w:w="1406"/>
      </w:tblGrid>
      <w:tr w:rsidR="00677E31" w:rsidRPr="0053229B" w14:paraId="5CB20A22" w14:textId="77777777" w:rsidTr="00070DF3">
        <w:tc>
          <w:tcPr>
            <w:tcW w:w="1405" w:type="dxa"/>
            <w:shd w:val="clear" w:color="auto" w:fill="D9EAF7"/>
            <w:vAlign w:val="center"/>
          </w:tcPr>
          <w:p w14:paraId="2B054C1F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Hoạt động đánh giá</w:t>
            </w:r>
          </w:p>
        </w:tc>
        <w:tc>
          <w:tcPr>
            <w:tcW w:w="1406" w:type="dxa"/>
            <w:shd w:val="clear" w:color="auto" w:fill="D9EAF7"/>
            <w:vAlign w:val="center"/>
          </w:tcPr>
          <w:p w14:paraId="0545FA49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Chuẩn đầu ra của học phần được đánh giá</w:t>
            </w:r>
          </w:p>
        </w:tc>
        <w:tc>
          <w:tcPr>
            <w:tcW w:w="1405" w:type="dxa"/>
            <w:shd w:val="clear" w:color="auto" w:fill="D9EAF7"/>
            <w:vAlign w:val="center"/>
          </w:tcPr>
          <w:p w14:paraId="689F7EC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Chỉ báo chuẩn đầu ra học phần được đánh giá</w:t>
            </w:r>
          </w:p>
        </w:tc>
        <w:tc>
          <w:tcPr>
            <w:tcW w:w="1405" w:type="dxa"/>
            <w:shd w:val="clear" w:color="auto" w:fill="D9EAF7"/>
            <w:vAlign w:val="center"/>
          </w:tcPr>
          <w:p w14:paraId="49CEDA2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Điểm số của hoạt động đánh giá phân bổ cho từng CI</w:t>
            </w:r>
          </w:p>
        </w:tc>
        <w:tc>
          <w:tcPr>
            <w:tcW w:w="1406" w:type="dxa"/>
            <w:shd w:val="clear" w:color="auto" w:fill="D9EAF7"/>
            <w:vAlign w:val="center"/>
          </w:tcPr>
          <w:p w14:paraId="1F94DA4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Trọng số của CI trên điểm toàn phần (%)</w:t>
            </w:r>
          </w:p>
        </w:tc>
        <w:tc>
          <w:tcPr>
            <w:tcW w:w="1406" w:type="dxa"/>
            <w:shd w:val="clear" w:color="auto" w:fill="D9EAF7"/>
            <w:vAlign w:val="center"/>
          </w:tcPr>
          <w:p w14:paraId="2C87694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b/>
                <w:lang w:val="vi-VN"/>
              </w:rPr>
              <w:t>Trọng số của hoạt động đánh giá (%)</w:t>
            </w:r>
          </w:p>
        </w:tc>
        <w:tc>
          <w:tcPr>
            <w:tcW w:w="1406" w:type="dxa"/>
            <w:shd w:val="clear" w:color="auto" w:fill="D9EAF7"/>
            <w:vAlign w:val="center"/>
          </w:tcPr>
          <w:p w14:paraId="61DFAB0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Thời gian/Tuần học</w:t>
            </w:r>
          </w:p>
        </w:tc>
      </w:tr>
      <w:tr w:rsidR="00070DF3" w:rsidRPr="0053229B" w14:paraId="01CFA781" w14:textId="77777777" w:rsidTr="00070DF3">
        <w:tc>
          <w:tcPr>
            <w:tcW w:w="1405" w:type="dxa"/>
            <w:vMerge w:val="restart"/>
            <w:vAlign w:val="center"/>
          </w:tcPr>
          <w:p w14:paraId="353B9038" w14:textId="1E248976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Đánh giá chuyên cần và tự học</w:t>
            </w:r>
          </w:p>
        </w:tc>
        <w:tc>
          <w:tcPr>
            <w:tcW w:w="1406" w:type="dxa"/>
            <w:vAlign w:val="center"/>
          </w:tcPr>
          <w:p w14:paraId="49189454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CLO5</w:t>
            </w:r>
          </w:p>
        </w:tc>
        <w:tc>
          <w:tcPr>
            <w:tcW w:w="1405" w:type="dxa"/>
            <w:vAlign w:val="center"/>
          </w:tcPr>
          <w:p w14:paraId="4EFF2824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CI5.1</w:t>
            </w:r>
          </w:p>
        </w:tc>
        <w:tc>
          <w:tcPr>
            <w:tcW w:w="1405" w:type="dxa"/>
            <w:vAlign w:val="center"/>
          </w:tcPr>
          <w:p w14:paraId="2DB3CDD0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406" w:type="dxa"/>
            <w:vAlign w:val="center"/>
          </w:tcPr>
          <w:p w14:paraId="65EB6B25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406" w:type="dxa"/>
            <w:vMerge w:val="restart"/>
            <w:vAlign w:val="center"/>
          </w:tcPr>
          <w:p w14:paraId="137A4854" w14:textId="744209FE" w:rsidR="00070DF3" w:rsidRPr="0053229B" w:rsidRDefault="00070DF3" w:rsidP="00334D0F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406" w:type="dxa"/>
            <w:vMerge w:val="restart"/>
            <w:vAlign w:val="center"/>
          </w:tcPr>
          <w:p w14:paraId="553588D8" w14:textId="29659A6A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Tuần 1–8</w:t>
            </w:r>
          </w:p>
        </w:tc>
      </w:tr>
      <w:tr w:rsidR="00070DF3" w:rsidRPr="0053229B" w14:paraId="02D0A6FB" w14:textId="77777777" w:rsidTr="00070DF3">
        <w:tc>
          <w:tcPr>
            <w:tcW w:w="1405" w:type="dxa"/>
            <w:vMerge/>
            <w:vAlign w:val="center"/>
          </w:tcPr>
          <w:p w14:paraId="1659BBF5" w14:textId="21FC640F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0B8C7369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CLO5</w:t>
            </w:r>
          </w:p>
        </w:tc>
        <w:tc>
          <w:tcPr>
            <w:tcW w:w="1405" w:type="dxa"/>
            <w:vAlign w:val="center"/>
          </w:tcPr>
          <w:p w14:paraId="26343F9D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CI5.2</w:t>
            </w:r>
          </w:p>
        </w:tc>
        <w:tc>
          <w:tcPr>
            <w:tcW w:w="1405" w:type="dxa"/>
            <w:vAlign w:val="center"/>
          </w:tcPr>
          <w:p w14:paraId="3D7933EA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406" w:type="dxa"/>
            <w:vAlign w:val="center"/>
          </w:tcPr>
          <w:p w14:paraId="6DC97597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406" w:type="dxa"/>
            <w:vMerge/>
            <w:vAlign w:val="center"/>
          </w:tcPr>
          <w:p w14:paraId="64B11D09" w14:textId="28D42596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79B3D3C8" w14:textId="21FF0A1F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64D7CAB3" w14:textId="77777777" w:rsidTr="00070DF3">
        <w:tc>
          <w:tcPr>
            <w:tcW w:w="1405" w:type="dxa"/>
            <w:vMerge w:val="restart"/>
            <w:vAlign w:val="center"/>
          </w:tcPr>
          <w:p w14:paraId="683BA76C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Kiểm tra giữa học phần</w:t>
            </w:r>
          </w:p>
          <w:p w14:paraId="19A2A076" w14:textId="48183C0E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0EF287F8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</w:t>
            </w:r>
          </w:p>
        </w:tc>
        <w:tc>
          <w:tcPr>
            <w:tcW w:w="1405" w:type="dxa"/>
            <w:vAlign w:val="center"/>
          </w:tcPr>
          <w:p w14:paraId="0956E8F3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CI1.1</w:t>
            </w:r>
          </w:p>
        </w:tc>
        <w:tc>
          <w:tcPr>
            <w:tcW w:w="1405" w:type="dxa"/>
            <w:vAlign w:val="center"/>
          </w:tcPr>
          <w:p w14:paraId="66335A10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406" w:type="dxa"/>
            <w:vAlign w:val="center"/>
          </w:tcPr>
          <w:p w14:paraId="5B1302F5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06" w:type="dxa"/>
            <w:vMerge w:val="restart"/>
            <w:vAlign w:val="center"/>
          </w:tcPr>
          <w:p w14:paraId="03656778" w14:textId="0B94C34F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406" w:type="dxa"/>
            <w:vMerge w:val="restart"/>
            <w:vAlign w:val="center"/>
          </w:tcPr>
          <w:p w14:paraId="643F20BC" w14:textId="66C66A76" w:rsidR="00474C1A" w:rsidRPr="0053229B" w:rsidRDefault="00474C1A" w:rsidP="00474C1A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Sau Bài 9</w:t>
            </w:r>
          </w:p>
        </w:tc>
      </w:tr>
      <w:tr w:rsidR="00474C1A" w:rsidRPr="0053229B" w14:paraId="1AA5A98F" w14:textId="77777777" w:rsidTr="00070DF3">
        <w:tc>
          <w:tcPr>
            <w:tcW w:w="1405" w:type="dxa"/>
            <w:vMerge/>
            <w:vAlign w:val="center"/>
          </w:tcPr>
          <w:p w14:paraId="45881F47" w14:textId="7A74A71B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1224B000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</w:t>
            </w:r>
          </w:p>
        </w:tc>
        <w:tc>
          <w:tcPr>
            <w:tcW w:w="1405" w:type="dxa"/>
            <w:vAlign w:val="center"/>
          </w:tcPr>
          <w:p w14:paraId="2480B53C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CI1.2</w:t>
            </w:r>
          </w:p>
        </w:tc>
        <w:tc>
          <w:tcPr>
            <w:tcW w:w="1405" w:type="dxa"/>
            <w:vAlign w:val="center"/>
          </w:tcPr>
          <w:p w14:paraId="78B59257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68BC01BF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06" w:type="dxa"/>
            <w:vMerge/>
            <w:vAlign w:val="center"/>
          </w:tcPr>
          <w:p w14:paraId="0F9BFD31" w14:textId="0D4EA505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6E4CFD7D" w14:textId="1AC898CE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43B3AEBE" w14:textId="77777777" w:rsidTr="00070DF3">
        <w:tc>
          <w:tcPr>
            <w:tcW w:w="1405" w:type="dxa"/>
            <w:vMerge/>
            <w:vAlign w:val="center"/>
          </w:tcPr>
          <w:p w14:paraId="6066A43F" w14:textId="2CD87201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5CB7E1CC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CLO2</w:t>
            </w:r>
          </w:p>
        </w:tc>
        <w:tc>
          <w:tcPr>
            <w:tcW w:w="1405" w:type="dxa"/>
            <w:vAlign w:val="center"/>
          </w:tcPr>
          <w:p w14:paraId="155E31F1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CI2.1</w:t>
            </w:r>
          </w:p>
        </w:tc>
        <w:tc>
          <w:tcPr>
            <w:tcW w:w="1405" w:type="dxa"/>
            <w:vAlign w:val="center"/>
          </w:tcPr>
          <w:p w14:paraId="59AEB46E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406" w:type="dxa"/>
            <w:vAlign w:val="center"/>
          </w:tcPr>
          <w:p w14:paraId="1E4CBD8C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06" w:type="dxa"/>
            <w:vMerge/>
            <w:vAlign w:val="center"/>
          </w:tcPr>
          <w:p w14:paraId="011078AF" w14:textId="72689410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6FF2765D" w14:textId="491FCB8D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6FFD7D00" w14:textId="77777777" w:rsidTr="00070DF3">
        <w:tc>
          <w:tcPr>
            <w:tcW w:w="1405" w:type="dxa"/>
            <w:vMerge/>
            <w:vAlign w:val="center"/>
          </w:tcPr>
          <w:p w14:paraId="5F43960C" w14:textId="5FF826C5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3EE04132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CLO2</w:t>
            </w:r>
          </w:p>
        </w:tc>
        <w:tc>
          <w:tcPr>
            <w:tcW w:w="1405" w:type="dxa"/>
            <w:vAlign w:val="center"/>
          </w:tcPr>
          <w:p w14:paraId="3C31F827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CI2.2</w:t>
            </w:r>
          </w:p>
        </w:tc>
        <w:tc>
          <w:tcPr>
            <w:tcW w:w="1405" w:type="dxa"/>
            <w:vAlign w:val="center"/>
          </w:tcPr>
          <w:p w14:paraId="6409B39A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633C0711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06" w:type="dxa"/>
            <w:vMerge/>
            <w:vAlign w:val="center"/>
          </w:tcPr>
          <w:p w14:paraId="10E7F524" w14:textId="2BECC01A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2DB41103" w14:textId="6998A720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5308D0F8" w14:textId="77777777" w:rsidTr="00070DF3">
        <w:tc>
          <w:tcPr>
            <w:tcW w:w="1405" w:type="dxa"/>
            <w:vMerge/>
            <w:vAlign w:val="center"/>
          </w:tcPr>
          <w:p w14:paraId="6AB14BD4" w14:textId="5E5363D3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2EB6F456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CLO3</w:t>
            </w:r>
          </w:p>
        </w:tc>
        <w:tc>
          <w:tcPr>
            <w:tcW w:w="1405" w:type="dxa"/>
            <w:vAlign w:val="center"/>
          </w:tcPr>
          <w:p w14:paraId="3BC8456F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CI3.1</w:t>
            </w:r>
          </w:p>
        </w:tc>
        <w:tc>
          <w:tcPr>
            <w:tcW w:w="1405" w:type="dxa"/>
            <w:vAlign w:val="center"/>
          </w:tcPr>
          <w:p w14:paraId="0D1C8407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1A01A5B6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06" w:type="dxa"/>
            <w:vMerge/>
            <w:vAlign w:val="center"/>
          </w:tcPr>
          <w:p w14:paraId="4C3EEE30" w14:textId="515ADF18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254494AF" w14:textId="78D9C6BF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27007BA0" w14:textId="77777777" w:rsidTr="00070DF3">
        <w:tc>
          <w:tcPr>
            <w:tcW w:w="1405" w:type="dxa"/>
            <w:vMerge/>
            <w:vAlign w:val="center"/>
          </w:tcPr>
          <w:p w14:paraId="14459A4E" w14:textId="4A2888A8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4D3D5E81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CLO3</w:t>
            </w:r>
          </w:p>
        </w:tc>
        <w:tc>
          <w:tcPr>
            <w:tcW w:w="1405" w:type="dxa"/>
            <w:vAlign w:val="center"/>
          </w:tcPr>
          <w:p w14:paraId="465F4F3C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CI3.2</w:t>
            </w:r>
          </w:p>
        </w:tc>
        <w:tc>
          <w:tcPr>
            <w:tcW w:w="1405" w:type="dxa"/>
            <w:vAlign w:val="center"/>
          </w:tcPr>
          <w:p w14:paraId="516F7881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3C6EC02F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06" w:type="dxa"/>
            <w:vMerge/>
            <w:vAlign w:val="center"/>
          </w:tcPr>
          <w:p w14:paraId="7FCFA44F" w14:textId="686E391C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5BDF77B7" w14:textId="23E262F4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0DB36091" w14:textId="77777777" w:rsidTr="00070DF3">
        <w:tc>
          <w:tcPr>
            <w:tcW w:w="1405" w:type="dxa"/>
            <w:vMerge/>
            <w:vAlign w:val="center"/>
          </w:tcPr>
          <w:p w14:paraId="5893824A" w14:textId="4F19235E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2DFA3091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CLO4</w:t>
            </w:r>
          </w:p>
        </w:tc>
        <w:tc>
          <w:tcPr>
            <w:tcW w:w="1405" w:type="dxa"/>
            <w:vAlign w:val="center"/>
          </w:tcPr>
          <w:p w14:paraId="722602CA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CI4.1</w:t>
            </w:r>
          </w:p>
        </w:tc>
        <w:tc>
          <w:tcPr>
            <w:tcW w:w="1405" w:type="dxa"/>
            <w:vAlign w:val="center"/>
          </w:tcPr>
          <w:p w14:paraId="3745F09A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112C091B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06" w:type="dxa"/>
            <w:vMerge/>
            <w:vAlign w:val="center"/>
          </w:tcPr>
          <w:p w14:paraId="61661D62" w14:textId="4F277849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25822ADF" w14:textId="6CA20121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74C1A" w:rsidRPr="0053229B" w14:paraId="2C15D0E9" w14:textId="77777777" w:rsidTr="00070DF3">
        <w:tc>
          <w:tcPr>
            <w:tcW w:w="1405" w:type="dxa"/>
            <w:vMerge/>
            <w:vAlign w:val="center"/>
          </w:tcPr>
          <w:p w14:paraId="358C4CF4" w14:textId="4F3756B0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627101E8" w14:textId="77777777" w:rsidR="00474C1A" w:rsidRPr="0053229B" w:rsidRDefault="00474C1A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CLO4</w:t>
            </w:r>
          </w:p>
        </w:tc>
        <w:tc>
          <w:tcPr>
            <w:tcW w:w="1405" w:type="dxa"/>
            <w:vAlign w:val="center"/>
          </w:tcPr>
          <w:p w14:paraId="2463163F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CI4.2</w:t>
            </w:r>
          </w:p>
        </w:tc>
        <w:tc>
          <w:tcPr>
            <w:tcW w:w="1405" w:type="dxa"/>
            <w:vAlign w:val="center"/>
          </w:tcPr>
          <w:p w14:paraId="0859371F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61A457A2" w14:textId="77777777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406" w:type="dxa"/>
            <w:vMerge/>
            <w:vAlign w:val="center"/>
          </w:tcPr>
          <w:p w14:paraId="78C2C49B" w14:textId="41D7CFC4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62FD5795" w14:textId="180C36FC" w:rsidR="00474C1A" w:rsidRPr="0053229B" w:rsidRDefault="00474C1A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6FCD117B" w14:textId="77777777" w:rsidTr="00070DF3">
        <w:tc>
          <w:tcPr>
            <w:tcW w:w="1405" w:type="dxa"/>
            <w:vMerge w:val="restart"/>
            <w:vAlign w:val="center"/>
          </w:tcPr>
          <w:p w14:paraId="5BFC560E" w14:textId="260E949F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Thi cuối học phần</w:t>
            </w:r>
          </w:p>
        </w:tc>
        <w:tc>
          <w:tcPr>
            <w:tcW w:w="1406" w:type="dxa"/>
            <w:vAlign w:val="center"/>
          </w:tcPr>
          <w:p w14:paraId="7A7E4800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</w:t>
            </w:r>
          </w:p>
        </w:tc>
        <w:tc>
          <w:tcPr>
            <w:tcW w:w="1405" w:type="dxa"/>
            <w:vAlign w:val="center"/>
          </w:tcPr>
          <w:p w14:paraId="599D1DF0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CI1.1</w:t>
            </w:r>
          </w:p>
        </w:tc>
        <w:tc>
          <w:tcPr>
            <w:tcW w:w="1405" w:type="dxa"/>
            <w:vAlign w:val="center"/>
          </w:tcPr>
          <w:p w14:paraId="7B92566D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1,5</w:t>
            </w:r>
          </w:p>
        </w:tc>
        <w:tc>
          <w:tcPr>
            <w:tcW w:w="1406" w:type="dxa"/>
            <w:vAlign w:val="center"/>
          </w:tcPr>
          <w:p w14:paraId="380A966C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406" w:type="dxa"/>
            <w:vMerge w:val="restart"/>
            <w:vAlign w:val="center"/>
          </w:tcPr>
          <w:p w14:paraId="09398CC6" w14:textId="0B372C81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60</w:t>
            </w:r>
          </w:p>
        </w:tc>
        <w:tc>
          <w:tcPr>
            <w:tcW w:w="1406" w:type="dxa"/>
            <w:vMerge w:val="restart"/>
            <w:vAlign w:val="center"/>
          </w:tcPr>
          <w:p w14:paraId="7FDA2BBE" w14:textId="10805B2F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Theo lịch thi</w:t>
            </w:r>
          </w:p>
        </w:tc>
      </w:tr>
      <w:tr w:rsidR="00070DF3" w:rsidRPr="0053229B" w14:paraId="721D942C" w14:textId="77777777" w:rsidTr="00070DF3">
        <w:tc>
          <w:tcPr>
            <w:tcW w:w="1405" w:type="dxa"/>
            <w:vMerge/>
            <w:vAlign w:val="center"/>
          </w:tcPr>
          <w:p w14:paraId="29248675" w14:textId="089F4E8A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79470A32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</w:t>
            </w:r>
          </w:p>
        </w:tc>
        <w:tc>
          <w:tcPr>
            <w:tcW w:w="1405" w:type="dxa"/>
            <w:vAlign w:val="center"/>
          </w:tcPr>
          <w:p w14:paraId="355F1C3F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CI1.2</w:t>
            </w:r>
          </w:p>
        </w:tc>
        <w:tc>
          <w:tcPr>
            <w:tcW w:w="1405" w:type="dxa"/>
            <w:vAlign w:val="center"/>
          </w:tcPr>
          <w:p w14:paraId="1CCB6EF0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436B9CB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06" w:type="dxa"/>
            <w:vMerge/>
            <w:vAlign w:val="center"/>
          </w:tcPr>
          <w:p w14:paraId="12671249" w14:textId="771419EC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17354826" w14:textId="5BACA445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66190115" w14:textId="77777777" w:rsidTr="00070DF3">
        <w:tc>
          <w:tcPr>
            <w:tcW w:w="1405" w:type="dxa"/>
            <w:vMerge/>
            <w:vAlign w:val="center"/>
          </w:tcPr>
          <w:p w14:paraId="73CA48ED" w14:textId="53FEA0AE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325CB07F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CLO2</w:t>
            </w:r>
          </w:p>
        </w:tc>
        <w:tc>
          <w:tcPr>
            <w:tcW w:w="1405" w:type="dxa"/>
            <w:vAlign w:val="center"/>
          </w:tcPr>
          <w:p w14:paraId="28EBD07B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CI2.1</w:t>
            </w:r>
          </w:p>
        </w:tc>
        <w:tc>
          <w:tcPr>
            <w:tcW w:w="1405" w:type="dxa"/>
            <w:vAlign w:val="center"/>
          </w:tcPr>
          <w:p w14:paraId="79A9B813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1,5</w:t>
            </w:r>
          </w:p>
        </w:tc>
        <w:tc>
          <w:tcPr>
            <w:tcW w:w="1406" w:type="dxa"/>
            <w:vAlign w:val="center"/>
          </w:tcPr>
          <w:p w14:paraId="7F07B65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406" w:type="dxa"/>
            <w:vMerge/>
            <w:vAlign w:val="center"/>
          </w:tcPr>
          <w:p w14:paraId="65EB6180" w14:textId="54F65444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12085E5E" w14:textId="573BA0B6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09159F06" w14:textId="77777777" w:rsidTr="00070DF3">
        <w:tc>
          <w:tcPr>
            <w:tcW w:w="1405" w:type="dxa"/>
            <w:vMerge/>
            <w:vAlign w:val="center"/>
          </w:tcPr>
          <w:p w14:paraId="684B60A9" w14:textId="3A5D5BC6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2EC83206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CLO2</w:t>
            </w:r>
          </w:p>
        </w:tc>
        <w:tc>
          <w:tcPr>
            <w:tcW w:w="1405" w:type="dxa"/>
            <w:vAlign w:val="center"/>
          </w:tcPr>
          <w:p w14:paraId="5133E8F8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CI2.2</w:t>
            </w:r>
          </w:p>
        </w:tc>
        <w:tc>
          <w:tcPr>
            <w:tcW w:w="1405" w:type="dxa"/>
            <w:vAlign w:val="center"/>
          </w:tcPr>
          <w:p w14:paraId="4F7D554C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163E3155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06" w:type="dxa"/>
            <w:vMerge/>
            <w:vAlign w:val="center"/>
          </w:tcPr>
          <w:p w14:paraId="6AF752DB" w14:textId="374BC654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2D32989E" w14:textId="16002C2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748AD4FF" w14:textId="77777777" w:rsidTr="00070DF3">
        <w:tc>
          <w:tcPr>
            <w:tcW w:w="1405" w:type="dxa"/>
            <w:vMerge/>
            <w:vAlign w:val="center"/>
          </w:tcPr>
          <w:p w14:paraId="1D825072" w14:textId="757B46BA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2B54DFC9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CLO3</w:t>
            </w:r>
          </w:p>
        </w:tc>
        <w:tc>
          <w:tcPr>
            <w:tcW w:w="1405" w:type="dxa"/>
            <w:vAlign w:val="center"/>
          </w:tcPr>
          <w:p w14:paraId="7219E89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CI3.1</w:t>
            </w:r>
          </w:p>
        </w:tc>
        <w:tc>
          <w:tcPr>
            <w:tcW w:w="1405" w:type="dxa"/>
            <w:vAlign w:val="center"/>
          </w:tcPr>
          <w:p w14:paraId="66FD39D4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1,5</w:t>
            </w:r>
          </w:p>
        </w:tc>
        <w:tc>
          <w:tcPr>
            <w:tcW w:w="1406" w:type="dxa"/>
            <w:vAlign w:val="center"/>
          </w:tcPr>
          <w:p w14:paraId="1BA06AC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406" w:type="dxa"/>
            <w:vMerge/>
            <w:vAlign w:val="center"/>
          </w:tcPr>
          <w:p w14:paraId="742D62A7" w14:textId="7D681B8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0C2EA55F" w14:textId="74E24B1A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7E469C31" w14:textId="77777777" w:rsidTr="00070DF3">
        <w:tc>
          <w:tcPr>
            <w:tcW w:w="1405" w:type="dxa"/>
            <w:vMerge/>
            <w:vAlign w:val="center"/>
          </w:tcPr>
          <w:p w14:paraId="0D1A3047" w14:textId="41557EF4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40BACE2A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CLO3</w:t>
            </w:r>
          </w:p>
        </w:tc>
        <w:tc>
          <w:tcPr>
            <w:tcW w:w="1405" w:type="dxa"/>
            <w:vAlign w:val="center"/>
          </w:tcPr>
          <w:p w14:paraId="5983E7D7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CI3.2</w:t>
            </w:r>
          </w:p>
        </w:tc>
        <w:tc>
          <w:tcPr>
            <w:tcW w:w="1405" w:type="dxa"/>
            <w:vAlign w:val="center"/>
          </w:tcPr>
          <w:p w14:paraId="346200FE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2ECCDA9B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06" w:type="dxa"/>
            <w:vMerge/>
            <w:vAlign w:val="center"/>
          </w:tcPr>
          <w:p w14:paraId="03EB26FB" w14:textId="2615C115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6F432746" w14:textId="35BFD7DB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7768EF97" w14:textId="77777777" w:rsidTr="00070DF3">
        <w:tc>
          <w:tcPr>
            <w:tcW w:w="1405" w:type="dxa"/>
            <w:vMerge/>
            <w:vAlign w:val="center"/>
          </w:tcPr>
          <w:p w14:paraId="75E2F610" w14:textId="18963975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1F06C42B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CLO4</w:t>
            </w:r>
          </w:p>
        </w:tc>
        <w:tc>
          <w:tcPr>
            <w:tcW w:w="1405" w:type="dxa"/>
            <w:vAlign w:val="center"/>
          </w:tcPr>
          <w:p w14:paraId="61A05EF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CI4.1</w:t>
            </w:r>
          </w:p>
        </w:tc>
        <w:tc>
          <w:tcPr>
            <w:tcW w:w="1405" w:type="dxa"/>
            <w:vAlign w:val="center"/>
          </w:tcPr>
          <w:p w14:paraId="60671BAA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1,5</w:t>
            </w:r>
          </w:p>
        </w:tc>
        <w:tc>
          <w:tcPr>
            <w:tcW w:w="1406" w:type="dxa"/>
            <w:vAlign w:val="center"/>
          </w:tcPr>
          <w:p w14:paraId="6E9D39F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406" w:type="dxa"/>
            <w:vMerge/>
            <w:vAlign w:val="center"/>
          </w:tcPr>
          <w:p w14:paraId="20C5F0E8" w14:textId="2CC3C18B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64B7BA0A" w14:textId="5A68275D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70DF3" w:rsidRPr="0053229B" w14:paraId="48D0128F" w14:textId="77777777" w:rsidTr="00070DF3">
        <w:tc>
          <w:tcPr>
            <w:tcW w:w="1405" w:type="dxa"/>
            <w:vMerge/>
            <w:vAlign w:val="center"/>
          </w:tcPr>
          <w:p w14:paraId="0FBC6B85" w14:textId="31BF4209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4A7583F0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CLO4</w:t>
            </w:r>
          </w:p>
        </w:tc>
        <w:tc>
          <w:tcPr>
            <w:tcW w:w="1405" w:type="dxa"/>
            <w:vAlign w:val="center"/>
          </w:tcPr>
          <w:p w14:paraId="195377FD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CI4.2</w:t>
            </w:r>
          </w:p>
        </w:tc>
        <w:tc>
          <w:tcPr>
            <w:tcW w:w="1405" w:type="dxa"/>
            <w:vAlign w:val="center"/>
          </w:tcPr>
          <w:p w14:paraId="322EEAAB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406" w:type="dxa"/>
            <w:vAlign w:val="center"/>
          </w:tcPr>
          <w:p w14:paraId="4CED8015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406" w:type="dxa"/>
            <w:vMerge/>
            <w:vAlign w:val="center"/>
          </w:tcPr>
          <w:p w14:paraId="4E5776ED" w14:textId="52F3B9A1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0C7A3F03" w14:textId="3429CCED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677E31" w:rsidRPr="0053229B" w14:paraId="45948527" w14:textId="77777777" w:rsidTr="00070DF3">
        <w:tc>
          <w:tcPr>
            <w:tcW w:w="1405" w:type="dxa"/>
            <w:vAlign w:val="center"/>
          </w:tcPr>
          <w:p w14:paraId="7164C1D3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Tổng</w:t>
            </w:r>
          </w:p>
        </w:tc>
        <w:tc>
          <w:tcPr>
            <w:tcW w:w="1406" w:type="dxa"/>
            <w:vAlign w:val="center"/>
          </w:tcPr>
          <w:p w14:paraId="416CBF9A" w14:textId="77777777" w:rsidR="00677E31" w:rsidRPr="0053229B" w:rsidRDefault="00677E31" w:rsidP="0053229B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405" w:type="dxa"/>
            <w:vAlign w:val="center"/>
          </w:tcPr>
          <w:p w14:paraId="03FF4BD8" w14:textId="77777777" w:rsidR="00677E31" w:rsidRPr="0053229B" w:rsidRDefault="00677E31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5" w:type="dxa"/>
            <w:vAlign w:val="center"/>
          </w:tcPr>
          <w:p w14:paraId="740D4939" w14:textId="77777777" w:rsidR="00677E31" w:rsidRPr="0053229B" w:rsidRDefault="00677E31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6" w:type="dxa"/>
            <w:vAlign w:val="center"/>
          </w:tcPr>
          <w:p w14:paraId="3CBF12E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1406" w:type="dxa"/>
            <w:vAlign w:val="center"/>
          </w:tcPr>
          <w:p w14:paraId="09452A39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1406" w:type="dxa"/>
            <w:vAlign w:val="center"/>
          </w:tcPr>
          <w:p w14:paraId="3D717B50" w14:textId="77777777" w:rsidR="00677E31" w:rsidRPr="0053229B" w:rsidRDefault="00677E31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6DC501E1" w14:textId="77777777" w:rsidR="005F3510" w:rsidRPr="0053229B" w:rsidRDefault="005F3510" w:rsidP="0053229B">
      <w:pPr>
        <w:shd w:val="clear" w:color="auto" w:fill="FFFFFF" w:themeFill="background1"/>
        <w:spacing w:line="276" w:lineRule="auto"/>
        <w:rPr>
          <w:rFonts w:ascii="Times New Roman" w:eastAsia="MS Mincho" w:hAnsi="Times New Roman"/>
          <w:b/>
          <w:i/>
          <w:iCs/>
          <w:color w:val="000000" w:themeColor="text1"/>
        </w:rPr>
      </w:pPr>
    </w:p>
    <w:p w14:paraId="39E61757" w14:textId="77777777" w:rsidR="00194F2C" w:rsidRPr="0053229B" w:rsidRDefault="00B86C73" w:rsidP="0053229B">
      <w:pPr>
        <w:shd w:val="clear" w:color="auto" w:fill="FFFFFF" w:themeFill="background1"/>
        <w:spacing w:line="276" w:lineRule="auto"/>
        <w:rPr>
          <w:rFonts w:ascii="Times New Roman" w:eastAsia="MS Mincho" w:hAnsi="Times New Roman"/>
          <w:b/>
          <w:i/>
          <w:iCs/>
          <w:color w:val="000000" w:themeColor="text1"/>
          <w:lang w:val="vi-VN"/>
        </w:rPr>
      </w:pPr>
      <w:r w:rsidRPr="0053229B">
        <w:rPr>
          <w:rFonts w:ascii="Times New Roman" w:eastAsia="MS Mincho" w:hAnsi="Times New Roman"/>
          <w:b/>
          <w:i/>
          <w:iCs/>
          <w:color w:val="000000" w:themeColor="text1"/>
          <w:lang w:val="vi-VN"/>
        </w:rPr>
        <w:lastRenderedPageBreak/>
        <w:t>6.3. Rubric dùng cho các hoạt động đánh giá định tính</w:t>
      </w:r>
    </w:p>
    <w:p w14:paraId="4B1A2F29" w14:textId="77777777" w:rsidR="00E14139" w:rsidRPr="0053229B" w:rsidRDefault="00F03B82" w:rsidP="0053229B">
      <w:pPr>
        <w:shd w:val="clear" w:color="auto" w:fill="FFFFFF" w:themeFill="background1"/>
        <w:spacing w:line="276" w:lineRule="auto"/>
        <w:rPr>
          <w:rFonts w:ascii="Times New Roman" w:eastAsia="MS Mincho" w:hAnsi="Times New Roman"/>
          <w:b/>
          <w:i/>
          <w:color w:val="000000" w:themeColor="text1"/>
          <w:lang w:val="vi-VN"/>
        </w:rPr>
      </w:pPr>
      <w:r w:rsidRPr="0053229B">
        <w:rPr>
          <w:rFonts w:ascii="Times New Roman" w:eastAsia="Times New Roman" w:hAnsi="Times New Roman"/>
          <w:lang w:val="vi-VN"/>
        </w:rPr>
        <w:t>Rubric 1. Đánh giá chuyên cần và tự học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1406"/>
        <w:gridCol w:w="1405"/>
        <w:gridCol w:w="1406"/>
        <w:gridCol w:w="1406"/>
        <w:gridCol w:w="1406"/>
        <w:gridCol w:w="1406"/>
      </w:tblGrid>
      <w:tr w:rsidR="00677E31" w:rsidRPr="0053229B" w14:paraId="5969D574" w14:textId="77777777" w:rsidTr="00070DF3">
        <w:tc>
          <w:tcPr>
            <w:tcW w:w="1407" w:type="dxa"/>
            <w:shd w:val="clear" w:color="auto" w:fill="E2F0D9"/>
            <w:vAlign w:val="center"/>
          </w:tcPr>
          <w:p w14:paraId="4690077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CI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1E7B5CB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Tiêu chí đánh giá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7D9F9A7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Hệ số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6EF5887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Tốt 8,5–10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5C822BB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Khá 6,5–8,4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08D381D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Trung bình 4,0–6,4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3527F83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Kém 0–3,9</w:t>
            </w:r>
          </w:p>
        </w:tc>
      </w:tr>
      <w:tr w:rsidR="00677E31" w:rsidRPr="0053229B" w14:paraId="0A8B7751" w14:textId="77777777" w:rsidTr="00070DF3">
        <w:tc>
          <w:tcPr>
            <w:tcW w:w="1407" w:type="dxa"/>
            <w:vAlign w:val="center"/>
          </w:tcPr>
          <w:p w14:paraId="4C2EB8ED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CI5.1</w:t>
            </w:r>
          </w:p>
        </w:tc>
        <w:tc>
          <w:tcPr>
            <w:tcW w:w="1407" w:type="dxa"/>
            <w:vAlign w:val="center"/>
          </w:tcPr>
          <w:p w14:paraId="37794A9E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Chuẩn bị bài, hoàn thành nhiệm vụ và tự luyện</w:t>
            </w:r>
          </w:p>
        </w:tc>
        <w:tc>
          <w:tcPr>
            <w:tcW w:w="1407" w:type="dxa"/>
            <w:vAlign w:val="center"/>
          </w:tcPr>
          <w:p w14:paraId="4330662A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50%</w:t>
            </w:r>
          </w:p>
        </w:tc>
        <w:tc>
          <w:tcPr>
            <w:tcW w:w="1407" w:type="dxa"/>
            <w:vAlign w:val="center"/>
          </w:tcPr>
          <w:p w14:paraId="32CC4023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Chuẩn bị đầy đủ; hoàn thành 85–100% nhiệm vụ; chủ động tự luyện và mở rộng kiến thức.</w:t>
            </w:r>
          </w:p>
        </w:tc>
        <w:tc>
          <w:tcPr>
            <w:tcW w:w="1407" w:type="dxa"/>
            <w:vAlign w:val="center"/>
          </w:tcPr>
          <w:p w14:paraId="60C5414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Chuẩn bị khá đầy đủ; hoàn thành 65–84% nhiệm vụ.</w:t>
            </w:r>
          </w:p>
        </w:tc>
        <w:tc>
          <w:tcPr>
            <w:tcW w:w="1407" w:type="dxa"/>
            <w:vAlign w:val="center"/>
          </w:tcPr>
          <w:p w14:paraId="0A65197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Chuẩn bị chưa đều; hoàn thành 40–64% nhiệm vụ.</w:t>
            </w:r>
          </w:p>
        </w:tc>
        <w:tc>
          <w:tcPr>
            <w:tcW w:w="1407" w:type="dxa"/>
            <w:vAlign w:val="center"/>
          </w:tcPr>
          <w:p w14:paraId="638F465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Thiếu chuẩn bị; hoàn thành dưới 40% nhiệm vụ hoặc vi phạm quy định.</w:t>
            </w:r>
          </w:p>
        </w:tc>
      </w:tr>
      <w:tr w:rsidR="00677E31" w:rsidRPr="0053229B" w14:paraId="219AC035" w14:textId="77777777" w:rsidTr="00070DF3">
        <w:tc>
          <w:tcPr>
            <w:tcW w:w="1407" w:type="dxa"/>
            <w:vAlign w:val="center"/>
          </w:tcPr>
          <w:p w14:paraId="236D18DF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CI5.2</w:t>
            </w:r>
          </w:p>
        </w:tc>
        <w:tc>
          <w:tcPr>
            <w:tcW w:w="1407" w:type="dxa"/>
            <w:vAlign w:val="center"/>
          </w:tcPr>
          <w:p w14:paraId="2B5FF090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Tự đánh giá, tiếp nhận phản hồi và điều chỉnh</w:t>
            </w:r>
          </w:p>
        </w:tc>
        <w:tc>
          <w:tcPr>
            <w:tcW w:w="1407" w:type="dxa"/>
            <w:vAlign w:val="center"/>
          </w:tcPr>
          <w:p w14:paraId="1A9C9E1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50%</w:t>
            </w:r>
          </w:p>
        </w:tc>
        <w:tc>
          <w:tcPr>
            <w:tcW w:w="1407" w:type="dxa"/>
            <w:vAlign w:val="center"/>
          </w:tcPr>
          <w:p w14:paraId="05692FF9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Chủ động nhận diện lỗi, tiếp thu phản hồi và điều chỉnh rõ rệt.</w:t>
            </w:r>
          </w:p>
        </w:tc>
        <w:tc>
          <w:tcPr>
            <w:tcW w:w="1407" w:type="dxa"/>
            <w:vAlign w:val="center"/>
          </w:tcPr>
          <w:p w14:paraId="2F621A9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Có tiếp nhận phản hồi và điều chỉnh tương đối phù hợp.</w:t>
            </w:r>
          </w:p>
        </w:tc>
        <w:tc>
          <w:tcPr>
            <w:tcW w:w="1407" w:type="dxa"/>
            <w:vAlign w:val="center"/>
          </w:tcPr>
          <w:p w14:paraId="61A37A2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Điều chỉnh chưa thường xuyên, còn phụ thuộc hướng dẫn.</w:t>
            </w:r>
          </w:p>
        </w:tc>
        <w:tc>
          <w:tcPr>
            <w:tcW w:w="1407" w:type="dxa"/>
            <w:vAlign w:val="center"/>
          </w:tcPr>
          <w:p w14:paraId="5792462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tự đánh giá hoặc không thực hiện điều chỉnh.</w:t>
            </w:r>
          </w:p>
        </w:tc>
      </w:tr>
    </w:tbl>
    <w:p w14:paraId="48CC69E6" w14:textId="77777777" w:rsidR="00643D53" w:rsidRPr="0053229B" w:rsidRDefault="00643D53" w:rsidP="0053229B">
      <w:pPr>
        <w:spacing w:line="276" w:lineRule="auto"/>
        <w:rPr>
          <w:rFonts w:ascii="Times New Roman" w:eastAsia="MS Mincho" w:hAnsi="Times New Roman"/>
          <w:b/>
          <w:color w:val="000000" w:themeColor="text1"/>
          <w:lang w:val="vi-VN"/>
        </w:rPr>
      </w:pPr>
    </w:p>
    <w:p w14:paraId="650782AE" w14:textId="77777777" w:rsidR="00F03B82" w:rsidRPr="0053229B" w:rsidRDefault="00F03B82" w:rsidP="0053229B">
      <w:pPr>
        <w:spacing w:line="276" w:lineRule="auto"/>
        <w:rPr>
          <w:rFonts w:ascii="Times New Roman" w:hAnsi="Times New Roman"/>
          <w:b/>
          <w:lang w:val="vi-VN"/>
        </w:rPr>
      </w:pPr>
      <w:r w:rsidRPr="0053229B">
        <w:rPr>
          <w:rFonts w:ascii="Times New Roman" w:eastAsia="Times New Roman" w:hAnsi="Times New Roman"/>
        </w:rPr>
        <w:t>Rubric 2. Kiểm tra giữa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406"/>
        <w:gridCol w:w="1405"/>
        <w:gridCol w:w="1405"/>
        <w:gridCol w:w="1405"/>
        <w:gridCol w:w="1406"/>
        <w:gridCol w:w="1406"/>
      </w:tblGrid>
      <w:tr w:rsidR="00677E31" w:rsidRPr="0053229B" w14:paraId="0BA7EBC6" w14:textId="77777777" w:rsidTr="00070DF3">
        <w:tc>
          <w:tcPr>
            <w:tcW w:w="1407" w:type="dxa"/>
            <w:shd w:val="clear" w:color="auto" w:fill="E2F0D9"/>
            <w:vAlign w:val="center"/>
          </w:tcPr>
          <w:p w14:paraId="6C2D3D2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CI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1E8FE93F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Tiêu chí đánh giá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11F3D4E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Hệ số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523B728A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Tốt 8,5–10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4DA6030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Khá 6,5–8,4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74D011A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Trung bình 4,0–6,4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6D41AD7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Kém 0–3,9</w:t>
            </w:r>
          </w:p>
        </w:tc>
      </w:tr>
      <w:tr w:rsidR="00677E31" w:rsidRPr="0053229B" w14:paraId="3830B666" w14:textId="77777777" w:rsidTr="00070DF3">
        <w:tc>
          <w:tcPr>
            <w:tcW w:w="1407" w:type="dxa"/>
            <w:vAlign w:val="center"/>
          </w:tcPr>
          <w:p w14:paraId="440CBA0F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CI1.1</w:t>
            </w:r>
          </w:p>
        </w:tc>
        <w:tc>
          <w:tcPr>
            <w:tcW w:w="1407" w:type="dxa"/>
            <w:vAlign w:val="center"/>
          </w:tcPr>
          <w:p w14:paraId="374AB4F4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Từ vựng, chữ Hán và ngữ pháp</w:t>
            </w:r>
          </w:p>
        </w:tc>
        <w:tc>
          <w:tcPr>
            <w:tcW w:w="1407" w:type="dxa"/>
            <w:vAlign w:val="center"/>
          </w:tcPr>
          <w:p w14:paraId="480CD6DF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20%</w:t>
            </w:r>
          </w:p>
        </w:tc>
        <w:tc>
          <w:tcPr>
            <w:tcW w:w="1407" w:type="dxa"/>
            <w:vAlign w:val="center"/>
          </w:tcPr>
          <w:p w14:paraId="2F9C07DF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Sử dụng chính xác, phù hợp; rất ít lỗi.</w:t>
            </w:r>
          </w:p>
        </w:tc>
        <w:tc>
          <w:tcPr>
            <w:tcW w:w="1407" w:type="dxa"/>
            <w:vAlign w:val="center"/>
          </w:tcPr>
          <w:p w14:paraId="0FE6CE3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chính xác, còn lỗi nhỏ.</w:t>
            </w:r>
          </w:p>
        </w:tc>
        <w:tc>
          <w:tcPr>
            <w:tcW w:w="1407" w:type="dxa"/>
            <w:vAlign w:val="center"/>
          </w:tcPr>
          <w:p w14:paraId="248172B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Nhiều lỗi nhưng vẫn hiểu được.</w:t>
            </w:r>
          </w:p>
        </w:tc>
        <w:tc>
          <w:tcPr>
            <w:tcW w:w="1407" w:type="dxa"/>
            <w:vAlign w:val="center"/>
          </w:tcPr>
          <w:p w14:paraId="151A977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Sai nhiều, ảnh hưởng nghiêm trọng đến nội dung.</w:t>
            </w:r>
          </w:p>
        </w:tc>
      </w:tr>
      <w:tr w:rsidR="00677E31" w:rsidRPr="0053229B" w14:paraId="6D70C63F" w14:textId="77777777" w:rsidTr="00070DF3">
        <w:tc>
          <w:tcPr>
            <w:tcW w:w="1407" w:type="dxa"/>
            <w:vAlign w:val="center"/>
          </w:tcPr>
          <w:p w14:paraId="3FD2338F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CI1.2</w:t>
            </w:r>
          </w:p>
        </w:tc>
        <w:tc>
          <w:tcPr>
            <w:tcW w:w="1407" w:type="dxa"/>
            <w:vAlign w:val="center"/>
          </w:tcPr>
          <w:p w14:paraId="7E10B9E1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Ngữ dụng, ngữ điệu và liên kết</w:t>
            </w:r>
          </w:p>
        </w:tc>
        <w:tc>
          <w:tcPr>
            <w:tcW w:w="1407" w:type="dxa"/>
            <w:vAlign w:val="center"/>
          </w:tcPr>
          <w:p w14:paraId="62B7F123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45AAA40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Phù hợp tình huống, diễn đạt tự nhiên.</w:t>
            </w:r>
          </w:p>
        </w:tc>
        <w:tc>
          <w:tcPr>
            <w:tcW w:w="1407" w:type="dxa"/>
            <w:vAlign w:val="center"/>
          </w:tcPr>
          <w:p w14:paraId="3E648CD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Cơ bản phù hợp.</w:t>
            </w:r>
          </w:p>
        </w:tc>
        <w:tc>
          <w:tcPr>
            <w:tcW w:w="1407" w:type="dxa"/>
            <w:vAlign w:val="center"/>
          </w:tcPr>
          <w:p w14:paraId="327C198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máy móc/chưa ổn định.</w:t>
            </w:r>
          </w:p>
        </w:tc>
        <w:tc>
          <w:tcPr>
            <w:tcW w:w="1407" w:type="dxa"/>
            <w:vAlign w:val="center"/>
          </w:tcPr>
          <w:p w14:paraId="5DED2351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phù hợp hoặc gây khó hiểu.</w:t>
            </w:r>
          </w:p>
        </w:tc>
      </w:tr>
      <w:tr w:rsidR="00677E31" w:rsidRPr="0053229B" w14:paraId="0EEA72FB" w14:textId="77777777" w:rsidTr="00070DF3">
        <w:tc>
          <w:tcPr>
            <w:tcW w:w="1407" w:type="dxa"/>
            <w:vAlign w:val="center"/>
          </w:tcPr>
          <w:p w14:paraId="1A724757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CI2.1</w:t>
            </w:r>
          </w:p>
        </w:tc>
        <w:tc>
          <w:tcPr>
            <w:tcW w:w="1407" w:type="dxa"/>
            <w:vAlign w:val="center"/>
          </w:tcPr>
          <w:p w14:paraId="2D27902D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Nghe/đọc hiểu thông tin chính và chi tiết</w:t>
            </w:r>
          </w:p>
        </w:tc>
        <w:tc>
          <w:tcPr>
            <w:tcW w:w="1407" w:type="dxa"/>
            <w:vAlign w:val="center"/>
          </w:tcPr>
          <w:p w14:paraId="61D2D15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20%</w:t>
            </w:r>
          </w:p>
        </w:tc>
        <w:tc>
          <w:tcPr>
            <w:tcW w:w="1407" w:type="dxa"/>
            <w:vAlign w:val="center"/>
          </w:tcPr>
          <w:p w14:paraId="6FB5928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Xác định đầy đủ, chính xác thông tin.</w:t>
            </w:r>
          </w:p>
        </w:tc>
        <w:tc>
          <w:tcPr>
            <w:tcW w:w="1407" w:type="dxa"/>
            <w:vAlign w:val="center"/>
          </w:tcPr>
          <w:p w14:paraId="23C421E9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Xác định được phần lớn thông tin.</w:t>
            </w:r>
          </w:p>
        </w:tc>
        <w:tc>
          <w:tcPr>
            <w:tcW w:w="1407" w:type="dxa"/>
            <w:vAlign w:val="center"/>
          </w:tcPr>
          <w:p w14:paraId="3655B6B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Chỉ nắm được nội dung cơ bản.</w:t>
            </w:r>
          </w:p>
        </w:tc>
        <w:tc>
          <w:tcPr>
            <w:tcW w:w="1407" w:type="dxa"/>
            <w:vAlign w:val="center"/>
          </w:tcPr>
          <w:p w14:paraId="114E965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xác định được nội dung chính.</w:t>
            </w:r>
          </w:p>
        </w:tc>
      </w:tr>
      <w:tr w:rsidR="00677E31" w:rsidRPr="0053229B" w14:paraId="053649D1" w14:textId="77777777" w:rsidTr="00070DF3">
        <w:tc>
          <w:tcPr>
            <w:tcW w:w="1407" w:type="dxa"/>
            <w:vAlign w:val="center"/>
          </w:tcPr>
          <w:p w14:paraId="5349C5D3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CI2.2</w:t>
            </w:r>
          </w:p>
        </w:tc>
        <w:tc>
          <w:tcPr>
            <w:tcW w:w="1407" w:type="dxa"/>
            <w:vAlign w:val="center"/>
          </w:tcPr>
          <w:p w14:paraId="503703CC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Xử lý và phản hồi thông tin</w:t>
            </w:r>
          </w:p>
        </w:tc>
        <w:tc>
          <w:tcPr>
            <w:tcW w:w="1407" w:type="dxa"/>
            <w:vAlign w:val="center"/>
          </w:tcPr>
          <w:p w14:paraId="69998246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4127971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Phản hồi chính xác, phù hợp và đầy đủ.</w:t>
            </w:r>
          </w:p>
        </w:tc>
        <w:tc>
          <w:tcPr>
            <w:tcW w:w="1407" w:type="dxa"/>
            <w:vAlign w:val="center"/>
          </w:tcPr>
          <w:p w14:paraId="26DD0BA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Phản hồi tương đối chính xác.</w:t>
            </w:r>
          </w:p>
        </w:tc>
        <w:tc>
          <w:tcPr>
            <w:tcW w:w="1407" w:type="dxa"/>
            <w:vAlign w:val="center"/>
          </w:tcPr>
          <w:p w14:paraId="0914D086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Phản hồi được nội dung cơ bản.</w:t>
            </w:r>
          </w:p>
        </w:tc>
        <w:tc>
          <w:tcPr>
            <w:tcW w:w="1407" w:type="dxa"/>
            <w:vAlign w:val="center"/>
          </w:tcPr>
          <w:p w14:paraId="7E9069C3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phản hồi được hoặc phản hồi sai.</w:t>
            </w:r>
          </w:p>
        </w:tc>
      </w:tr>
      <w:tr w:rsidR="00677E31" w:rsidRPr="0053229B" w14:paraId="347D80ED" w14:textId="77777777" w:rsidTr="00070DF3">
        <w:tc>
          <w:tcPr>
            <w:tcW w:w="1407" w:type="dxa"/>
            <w:vAlign w:val="center"/>
          </w:tcPr>
          <w:p w14:paraId="0EBA80AA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CI3.1</w:t>
            </w:r>
          </w:p>
        </w:tc>
        <w:tc>
          <w:tcPr>
            <w:tcW w:w="1407" w:type="dxa"/>
            <w:vAlign w:val="center"/>
          </w:tcPr>
          <w:p w14:paraId="23E6B3E7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Hội thoại và trình bày</w:t>
            </w:r>
          </w:p>
        </w:tc>
        <w:tc>
          <w:tcPr>
            <w:tcW w:w="1407" w:type="dxa"/>
            <w:vAlign w:val="center"/>
          </w:tcPr>
          <w:p w14:paraId="64907CF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15%</w:t>
            </w:r>
          </w:p>
        </w:tc>
        <w:tc>
          <w:tcPr>
            <w:tcW w:w="1407" w:type="dxa"/>
            <w:vAlign w:val="center"/>
          </w:tcPr>
          <w:p w14:paraId="1616AD41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Diễn đạt rõ, mạch lạc, hoàn thành tốt nhiệm vụ.</w:t>
            </w:r>
          </w:p>
        </w:tc>
        <w:tc>
          <w:tcPr>
            <w:tcW w:w="1407" w:type="dxa"/>
            <w:vAlign w:val="center"/>
          </w:tcPr>
          <w:p w14:paraId="7F015FD1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rõ ràng, còn ít ngập ngừng.</w:t>
            </w:r>
          </w:p>
        </w:tc>
        <w:tc>
          <w:tcPr>
            <w:tcW w:w="1407" w:type="dxa"/>
            <w:vAlign w:val="center"/>
          </w:tcPr>
          <w:p w14:paraId="72C5C08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Diễn đạt được ý cơ bản nhưng cần hỗ trợ.</w:t>
            </w:r>
          </w:p>
        </w:tc>
        <w:tc>
          <w:tcPr>
            <w:tcW w:w="1407" w:type="dxa"/>
            <w:vAlign w:val="center"/>
          </w:tcPr>
          <w:p w14:paraId="2777A83A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hoàn thành nhiệm vụ giao tiếp.</w:t>
            </w:r>
          </w:p>
        </w:tc>
      </w:tr>
      <w:tr w:rsidR="00677E31" w:rsidRPr="0053229B" w14:paraId="346F256A" w14:textId="77777777" w:rsidTr="00070DF3">
        <w:tc>
          <w:tcPr>
            <w:tcW w:w="1407" w:type="dxa"/>
            <w:vAlign w:val="center"/>
          </w:tcPr>
          <w:p w14:paraId="4DC7E55B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CI3.2</w:t>
            </w:r>
          </w:p>
        </w:tc>
        <w:tc>
          <w:tcPr>
            <w:tcW w:w="1407" w:type="dxa"/>
            <w:vAlign w:val="center"/>
          </w:tcPr>
          <w:p w14:paraId="08B6A50F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Phát âm, ngữ điệu và tính mạch lạc</w:t>
            </w:r>
          </w:p>
        </w:tc>
        <w:tc>
          <w:tcPr>
            <w:tcW w:w="1407" w:type="dxa"/>
            <w:vAlign w:val="center"/>
          </w:tcPr>
          <w:p w14:paraId="61E6F17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73CB155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Phát âm/ ngữ điệu phù hợp, diễn đạt tương đối tự nhiên.</w:t>
            </w:r>
          </w:p>
        </w:tc>
        <w:tc>
          <w:tcPr>
            <w:tcW w:w="1407" w:type="dxa"/>
            <w:vAlign w:val="center"/>
          </w:tcPr>
          <w:p w14:paraId="50FF592A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Có một số lỗi nhỏ.</w:t>
            </w:r>
          </w:p>
        </w:tc>
        <w:tc>
          <w:tcPr>
            <w:tcW w:w="1407" w:type="dxa"/>
            <w:vAlign w:val="center"/>
          </w:tcPr>
          <w:p w14:paraId="6F0C8C1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Nhiều lỗi nhưng vẫn hiểu được.</w:t>
            </w:r>
          </w:p>
        </w:tc>
        <w:tc>
          <w:tcPr>
            <w:tcW w:w="1407" w:type="dxa"/>
            <w:vAlign w:val="center"/>
          </w:tcPr>
          <w:p w14:paraId="4F66C3B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Lỗi nghiêm trọng gây khó hiểu.</w:t>
            </w:r>
          </w:p>
        </w:tc>
      </w:tr>
      <w:tr w:rsidR="00677E31" w:rsidRPr="0053229B" w14:paraId="6BE92AF0" w14:textId="77777777" w:rsidTr="00070DF3">
        <w:tc>
          <w:tcPr>
            <w:tcW w:w="1407" w:type="dxa"/>
            <w:vAlign w:val="center"/>
          </w:tcPr>
          <w:p w14:paraId="26FB167F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CI4.1</w:t>
            </w:r>
          </w:p>
        </w:tc>
        <w:tc>
          <w:tcPr>
            <w:tcW w:w="1407" w:type="dxa"/>
            <w:vAlign w:val="center"/>
          </w:tcPr>
          <w:p w14:paraId="099AC874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Viết chữ Hán và câu</w:t>
            </w:r>
          </w:p>
        </w:tc>
        <w:tc>
          <w:tcPr>
            <w:tcW w:w="1407" w:type="dxa"/>
            <w:vAlign w:val="center"/>
          </w:tcPr>
          <w:p w14:paraId="1208B41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72F2187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Viết đúng, câu chính xác và rõ nghĩa.</w:t>
            </w:r>
          </w:p>
        </w:tc>
        <w:tc>
          <w:tcPr>
            <w:tcW w:w="1407" w:type="dxa"/>
            <w:vAlign w:val="center"/>
          </w:tcPr>
          <w:p w14:paraId="4CA28BD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Có lỗi nhỏ nhưng không ảnh hưởng nhiều.</w:t>
            </w:r>
          </w:p>
        </w:tc>
        <w:tc>
          <w:tcPr>
            <w:tcW w:w="1407" w:type="dxa"/>
            <w:vAlign w:val="center"/>
          </w:tcPr>
          <w:p w14:paraId="12DA9616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Nhiều lỗi nhưng vẫn hiểu được.</w:t>
            </w:r>
          </w:p>
        </w:tc>
        <w:tc>
          <w:tcPr>
            <w:tcW w:w="1407" w:type="dxa"/>
            <w:vAlign w:val="center"/>
          </w:tcPr>
          <w:p w14:paraId="66BC9691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Sai nhiều, câu thiếu cấu trúc.</w:t>
            </w:r>
          </w:p>
        </w:tc>
      </w:tr>
      <w:tr w:rsidR="00677E31" w:rsidRPr="0053229B" w14:paraId="347685CF" w14:textId="77777777" w:rsidTr="00070DF3">
        <w:tc>
          <w:tcPr>
            <w:tcW w:w="1407" w:type="dxa"/>
            <w:vAlign w:val="center"/>
          </w:tcPr>
          <w:p w14:paraId="6B213976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CI4.2</w:t>
            </w:r>
          </w:p>
        </w:tc>
        <w:tc>
          <w:tcPr>
            <w:tcW w:w="1407" w:type="dxa"/>
            <w:vAlign w:val="center"/>
          </w:tcPr>
          <w:p w14:paraId="74A662DE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Tổ chức đoạn văn</w:t>
            </w:r>
          </w:p>
        </w:tc>
        <w:tc>
          <w:tcPr>
            <w:tcW w:w="1407" w:type="dxa"/>
            <w:vAlign w:val="center"/>
          </w:tcPr>
          <w:p w14:paraId="2E2BDA5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5%</w:t>
            </w:r>
          </w:p>
        </w:tc>
        <w:tc>
          <w:tcPr>
            <w:tcW w:w="1407" w:type="dxa"/>
            <w:vAlign w:val="center"/>
          </w:tcPr>
          <w:p w14:paraId="6364AAB3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Nội dung rõ, bố cục hợp lý, diễn đạt mạch lạc.</w:t>
            </w:r>
          </w:p>
        </w:tc>
        <w:tc>
          <w:tcPr>
            <w:tcW w:w="1407" w:type="dxa"/>
            <w:vAlign w:val="center"/>
          </w:tcPr>
          <w:p w14:paraId="27F5867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Tương đối rõ ràng.</w:t>
            </w:r>
          </w:p>
        </w:tc>
        <w:tc>
          <w:tcPr>
            <w:tcW w:w="1407" w:type="dxa"/>
            <w:vAlign w:val="center"/>
          </w:tcPr>
          <w:p w14:paraId="11348396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rời rạc nhưng đáp ứng yêu cầu cơ bản.</w:t>
            </w:r>
          </w:p>
        </w:tc>
        <w:tc>
          <w:tcPr>
            <w:tcW w:w="1407" w:type="dxa"/>
            <w:vAlign w:val="center"/>
          </w:tcPr>
          <w:p w14:paraId="26A8CAB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hoàn thành hoặc nội dung không rõ.</w:t>
            </w:r>
          </w:p>
        </w:tc>
      </w:tr>
    </w:tbl>
    <w:p w14:paraId="41F8252D" w14:textId="77777777" w:rsidR="005F4C53" w:rsidRPr="0053229B" w:rsidRDefault="005F4C53" w:rsidP="0053229B">
      <w:pPr>
        <w:spacing w:line="276" w:lineRule="auto"/>
        <w:rPr>
          <w:rFonts w:ascii="Times New Roman" w:eastAsia="MS Mincho" w:hAnsi="Times New Roman"/>
          <w:b/>
          <w:color w:val="000000" w:themeColor="text1"/>
          <w:lang w:val="vi-VN"/>
        </w:rPr>
      </w:pPr>
    </w:p>
    <w:p w14:paraId="67B6F40E" w14:textId="77777777" w:rsidR="00375769" w:rsidRPr="0053229B" w:rsidRDefault="00375769" w:rsidP="0053229B">
      <w:pPr>
        <w:spacing w:line="276" w:lineRule="auto"/>
        <w:rPr>
          <w:rFonts w:ascii="Times New Roman" w:hAnsi="Times New Roman"/>
          <w:b/>
          <w:lang w:val="vi-VN"/>
        </w:rPr>
      </w:pPr>
      <w:r w:rsidRPr="0053229B">
        <w:rPr>
          <w:rFonts w:ascii="Times New Roman" w:eastAsia="Times New Roman" w:hAnsi="Times New Roman"/>
        </w:rPr>
        <w:t>Rubric 3. Thi cuối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1406"/>
        <w:gridCol w:w="1405"/>
        <w:gridCol w:w="1406"/>
        <w:gridCol w:w="1405"/>
        <w:gridCol w:w="1406"/>
        <w:gridCol w:w="1406"/>
      </w:tblGrid>
      <w:tr w:rsidR="00677E31" w:rsidRPr="0053229B" w14:paraId="0BA92B9C" w14:textId="77777777" w:rsidTr="00070DF3">
        <w:tc>
          <w:tcPr>
            <w:tcW w:w="1407" w:type="dxa"/>
            <w:shd w:val="clear" w:color="auto" w:fill="E2F0D9"/>
            <w:vAlign w:val="center"/>
          </w:tcPr>
          <w:p w14:paraId="70BDAC9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CI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37928E6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Tiêu chí đánh giá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0C6D907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Hệ số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624AC0B3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Tốt 8,5–10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68CF6CB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Khá 6,5–8,4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788A9293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Trung bình 4,0–6,4</w:t>
            </w:r>
          </w:p>
        </w:tc>
        <w:tc>
          <w:tcPr>
            <w:tcW w:w="1407" w:type="dxa"/>
            <w:shd w:val="clear" w:color="auto" w:fill="E2F0D9"/>
            <w:vAlign w:val="center"/>
          </w:tcPr>
          <w:p w14:paraId="7726196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Kém 0–3,9</w:t>
            </w:r>
          </w:p>
        </w:tc>
      </w:tr>
      <w:tr w:rsidR="00677E31" w:rsidRPr="0053229B" w14:paraId="7B36F6B4" w14:textId="77777777" w:rsidTr="00070DF3">
        <w:tc>
          <w:tcPr>
            <w:tcW w:w="1407" w:type="dxa"/>
            <w:vAlign w:val="center"/>
          </w:tcPr>
          <w:p w14:paraId="73FAB325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CI1.1</w:t>
            </w:r>
          </w:p>
        </w:tc>
        <w:tc>
          <w:tcPr>
            <w:tcW w:w="1407" w:type="dxa"/>
            <w:vAlign w:val="center"/>
          </w:tcPr>
          <w:p w14:paraId="73B78A79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Độ chính xác từ vựng, chữ Hán và ngữ pháp</w:t>
            </w:r>
          </w:p>
        </w:tc>
        <w:tc>
          <w:tcPr>
            <w:tcW w:w="1407" w:type="dxa"/>
            <w:vAlign w:val="center"/>
          </w:tcPr>
          <w:p w14:paraId="634843D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20%</w:t>
            </w:r>
          </w:p>
        </w:tc>
        <w:tc>
          <w:tcPr>
            <w:tcW w:w="1407" w:type="dxa"/>
            <w:vAlign w:val="center"/>
          </w:tcPr>
          <w:p w14:paraId="66602B2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Chính xác, linh hoạt trong phạm vi A2.</w:t>
            </w:r>
          </w:p>
        </w:tc>
        <w:tc>
          <w:tcPr>
            <w:tcW w:w="1407" w:type="dxa"/>
            <w:vAlign w:val="center"/>
          </w:tcPr>
          <w:p w14:paraId="12648E6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chính xác.</w:t>
            </w:r>
          </w:p>
        </w:tc>
        <w:tc>
          <w:tcPr>
            <w:tcW w:w="1407" w:type="dxa"/>
            <w:vAlign w:val="center"/>
          </w:tcPr>
          <w:p w14:paraId="36B6C17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Đạt cơ bản nhưng còn lỗi.</w:t>
            </w:r>
          </w:p>
        </w:tc>
        <w:tc>
          <w:tcPr>
            <w:tcW w:w="1407" w:type="dxa"/>
            <w:vAlign w:val="center"/>
          </w:tcPr>
          <w:p w14:paraId="1C2965E6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069F5D00" w14:textId="77777777" w:rsidTr="00070DF3">
        <w:tc>
          <w:tcPr>
            <w:tcW w:w="1407" w:type="dxa"/>
            <w:vAlign w:val="center"/>
          </w:tcPr>
          <w:p w14:paraId="06A3428B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CI1.2</w:t>
            </w:r>
          </w:p>
        </w:tc>
        <w:tc>
          <w:tcPr>
            <w:tcW w:w="1407" w:type="dxa"/>
            <w:vAlign w:val="center"/>
          </w:tcPr>
          <w:p w14:paraId="403C7862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Ngữ dụng và liên kết</w:t>
            </w:r>
          </w:p>
        </w:tc>
        <w:tc>
          <w:tcPr>
            <w:tcW w:w="1407" w:type="dxa"/>
            <w:vAlign w:val="center"/>
          </w:tcPr>
          <w:p w14:paraId="6AE30FA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23DD7C6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Phù hợp, tự nhiên và mạch lạc.</w:t>
            </w:r>
          </w:p>
        </w:tc>
        <w:tc>
          <w:tcPr>
            <w:tcW w:w="1407" w:type="dxa"/>
            <w:vAlign w:val="center"/>
          </w:tcPr>
          <w:p w14:paraId="02F9339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phù hợp.</w:t>
            </w:r>
          </w:p>
        </w:tc>
        <w:tc>
          <w:tcPr>
            <w:tcW w:w="1407" w:type="dxa"/>
            <w:vAlign w:val="center"/>
          </w:tcPr>
          <w:p w14:paraId="2D3CCAA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hạn chế.</w:t>
            </w:r>
          </w:p>
        </w:tc>
        <w:tc>
          <w:tcPr>
            <w:tcW w:w="1407" w:type="dxa"/>
            <w:vAlign w:val="center"/>
          </w:tcPr>
          <w:p w14:paraId="10361A6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2F82B55C" w14:textId="77777777" w:rsidTr="00070DF3">
        <w:tc>
          <w:tcPr>
            <w:tcW w:w="1407" w:type="dxa"/>
            <w:vAlign w:val="center"/>
          </w:tcPr>
          <w:p w14:paraId="2ABF8758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CI2.1</w:t>
            </w:r>
          </w:p>
        </w:tc>
        <w:tc>
          <w:tcPr>
            <w:tcW w:w="1407" w:type="dxa"/>
            <w:vAlign w:val="center"/>
          </w:tcPr>
          <w:p w14:paraId="10B7F33E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Tiếp nhận thông tin chính/chi tiết</w:t>
            </w:r>
          </w:p>
        </w:tc>
        <w:tc>
          <w:tcPr>
            <w:tcW w:w="1407" w:type="dxa"/>
            <w:vAlign w:val="center"/>
          </w:tcPr>
          <w:p w14:paraId="7BFB54C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15%</w:t>
            </w:r>
          </w:p>
        </w:tc>
        <w:tc>
          <w:tcPr>
            <w:tcW w:w="1407" w:type="dxa"/>
            <w:vAlign w:val="center"/>
          </w:tcPr>
          <w:p w14:paraId="73F1676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Chính xác, đầy đủ.</w:t>
            </w:r>
          </w:p>
        </w:tc>
        <w:tc>
          <w:tcPr>
            <w:tcW w:w="1407" w:type="dxa"/>
            <w:vAlign w:val="center"/>
          </w:tcPr>
          <w:p w14:paraId="0F1800E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đầy đủ.</w:t>
            </w:r>
          </w:p>
        </w:tc>
        <w:tc>
          <w:tcPr>
            <w:tcW w:w="1407" w:type="dxa"/>
            <w:vAlign w:val="center"/>
          </w:tcPr>
          <w:p w14:paraId="26E68F5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Chỉ nắm nội dung cơ bản.</w:t>
            </w:r>
          </w:p>
        </w:tc>
        <w:tc>
          <w:tcPr>
            <w:tcW w:w="1407" w:type="dxa"/>
            <w:vAlign w:val="center"/>
          </w:tcPr>
          <w:p w14:paraId="7615705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0A96252C" w14:textId="77777777" w:rsidTr="00070DF3">
        <w:tc>
          <w:tcPr>
            <w:tcW w:w="1407" w:type="dxa"/>
            <w:vAlign w:val="center"/>
          </w:tcPr>
          <w:p w14:paraId="44744D7C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CI2.2</w:t>
            </w:r>
          </w:p>
        </w:tc>
        <w:tc>
          <w:tcPr>
            <w:tcW w:w="1407" w:type="dxa"/>
            <w:vAlign w:val="center"/>
          </w:tcPr>
          <w:p w14:paraId="3CCD5754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Xử lý và phản hồi thông tin</w:t>
            </w:r>
          </w:p>
        </w:tc>
        <w:tc>
          <w:tcPr>
            <w:tcW w:w="1407" w:type="dxa"/>
            <w:vAlign w:val="center"/>
          </w:tcPr>
          <w:p w14:paraId="2C9BFDB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77614B4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Chính xác, phù hợp.</w:t>
            </w:r>
          </w:p>
        </w:tc>
        <w:tc>
          <w:tcPr>
            <w:tcW w:w="1407" w:type="dxa"/>
            <w:vAlign w:val="center"/>
          </w:tcPr>
          <w:p w14:paraId="6A915E3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phù hợp.</w:t>
            </w:r>
          </w:p>
        </w:tc>
        <w:tc>
          <w:tcPr>
            <w:tcW w:w="1407" w:type="dxa"/>
            <w:vAlign w:val="center"/>
          </w:tcPr>
          <w:p w14:paraId="65D8878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hạn chế.</w:t>
            </w:r>
          </w:p>
        </w:tc>
        <w:tc>
          <w:tcPr>
            <w:tcW w:w="1407" w:type="dxa"/>
            <w:vAlign w:val="center"/>
          </w:tcPr>
          <w:p w14:paraId="3ED4F3B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6513F9E2" w14:textId="77777777" w:rsidTr="00070DF3">
        <w:tc>
          <w:tcPr>
            <w:tcW w:w="1407" w:type="dxa"/>
            <w:vAlign w:val="center"/>
          </w:tcPr>
          <w:p w14:paraId="3D1CC839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CI3.1</w:t>
            </w:r>
          </w:p>
        </w:tc>
        <w:tc>
          <w:tcPr>
            <w:tcW w:w="1407" w:type="dxa"/>
            <w:vAlign w:val="center"/>
          </w:tcPr>
          <w:p w14:paraId="143A183D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Diễn đạt và tương tác</w:t>
            </w:r>
          </w:p>
        </w:tc>
        <w:tc>
          <w:tcPr>
            <w:tcW w:w="1407" w:type="dxa"/>
            <w:vAlign w:val="center"/>
          </w:tcPr>
          <w:p w14:paraId="13C0945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15%</w:t>
            </w:r>
          </w:p>
        </w:tc>
        <w:tc>
          <w:tcPr>
            <w:tcW w:w="1407" w:type="dxa"/>
            <w:vAlign w:val="center"/>
          </w:tcPr>
          <w:p w14:paraId="5E0849B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Rõ ràng, mạch lạc, hoàn thành tốt nhiệm vụ.</w:t>
            </w:r>
          </w:p>
        </w:tc>
        <w:tc>
          <w:tcPr>
            <w:tcW w:w="1407" w:type="dxa"/>
            <w:vAlign w:val="center"/>
          </w:tcPr>
          <w:p w14:paraId="7F01B9F6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rõ ràng.</w:t>
            </w:r>
          </w:p>
        </w:tc>
        <w:tc>
          <w:tcPr>
            <w:tcW w:w="1407" w:type="dxa"/>
            <w:vAlign w:val="center"/>
          </w:tcPr>
          <w:p w14:paraId="00481E90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ngập ngừng.</w:t>
            </w:r>
          </w:p>
        </w:tc>
        <w:tc>
          <w:tcPr>
            <w:tcW w:w="1407" w:type="dxa"/>
            <w:vAlign w:val="center"/>
          </w:tcPr>
          <w:p w14:paraId="69C92817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267F074E" w14:textId="77777777" w:rsidTr="00070DF3">
        <w:tc>
          <w:tcPr>
            <w:tcW w:w="1407" w:type="dxa"/>
            <w:vAlign w:val="center"/>
          </w:tcPr>
          <w:p w14:paraId="4A66412C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CI3.2</w:t>
            </w:r>
          </w:p>
        </w:tc>
        <w:tc>
          <w:tcPr>
            <w:tcW w:w="1407" w:type="dxa"/>
            <w:vAlign w:val="center"/>
          </w:tcPr>
          <w:p w14:paraId="4FDF084E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Phát âm, ngữ điệu và tính mạch lạc</w:t>
            </w:r>
          </w:p>
        </w:tc>
        <w:tc>
          <w:tcPr>
            <w:tcW w:w="1407" w:type="dxa"/>
            <w:vAlign w:val="center"/>
          </w:tcPr>
          <w:p w14:paraId="3A4E7194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6E67FB0D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Tương đối chuẩn, tự nhiên.</w:t>
            </w:r>
          </w:p>
        </w:tc>
        <w:tc>
          <w:tcPr>
            <w:tcW w:w="1407" w:type="dxa"/>
            <w:vAlign w:val="center"/>
          </w:tcPr>
          <w:p w14:paraId="26171C1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ít lỗi.</w:t>
            </w:r>
          </w:p>
        </w:tc>
        <w:tc>
          <w:tcPr>
            <w:tcW w:w="1407" w:type="dxa"/>
            <w:vAlign w:val="center"/>
          </w:tcPr>
          <w:p w14:paraId="5F9D1CEE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Nhiều lỗi nhưng vẫn hiểu được.</w:t>
            </w:r>
          </w:p>
        </w:tc>
        <w:tc>
          <w:tcPr>
            <w:tcW w:w="1407" w:type="dxa"/>
            <w:vAlign w:val="center"/>
          </w:tcPr>
          <w:p w14:paraId="296BC55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6F19D6C5" w14:textId="77777777" w:rsidTr="00070DF3">
        <w:tc>
          <w:tcPr>
            <w:tcW w:w="1407" w:type="dxa"/>
            <w:vAlign w:val="center"/>
          </w:tcPr>
          <w:p w14:paraId="72480D9B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CI4.1</w:t>
            </w:r>
          </w:p>
        </w:tc>
        <w:tc>
          <w:tcPr>
            <w:tcW w:w="1407" w:type="dxa"/>
            <w:vAlign w:val="center"/>
          </w:tcPr>
          <w:p w14:paraId="513EDE15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Độ chính xác khi viết</w:t>
            </w:r>
          </w:p>
        </w:tc>
        <w:tc>
          <w:tcPr>
            <w:tcW w:w="1407" w:type="dxa"/>
            <w:vAlign w:val="center"/>
          </w:tcPr>
          <w:p w14:paraId="73DA9F52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251F08DF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Chữ Hán, từ vựng và cấu trúc chính xác.</w:t>
            </w:r>
          </w:p>
        </w:tc>
        <w:tc>
          <w:tcPr>
            <w:tcW w:w="1407" w:type="dxa"/>
            <w:vAlign w:val="center"/>
          </w:tcPr>
          <w:p w14:paraId="32A4250F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ít lỗi nhỏ.</w:t>
            </w:r>
          </w:p>
        </w:tc>
        <w:tc>
          <w:tcPr>
            <w:tcW w:w="1407" w:type="dxa"/>
            <w:vAlign w:val="center"/>
          </w:tcPr>
          <w:p w14:paraId="5E2E8651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Nhiều lỗi nhưng vẫn hiểu được.</w:t>
            </w:r>
          </w:p>
        </w:tc>
        <w:tc>
          <w:tcPr>
            <w:tcW w:w="1407" w:type="dxa"/>
            <w:vAlign w:val="center"/>
          </w:tcPr>
          <w:p w14:paraId="39E3B169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  <w:tr w:rsidR="00677E31" w:rsidRPr="0053229B" w14:paraId="0A61942C" w14:textId="77777777" w:rsidTr="00070DF3">
        <w:tc>
          <w:tcPr>
            <w:tcW w:w="1407" w:type="dxa"/>
            <w:vAlign w:val="center"/>
          </w:tcPr>
          <w:p w14:paraId="4D51244C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CI4.2</w:t>
            </w:r>
          </w:p>
        </w:tc>
        <w:tc>
          <w:tcPr>
            <w:tcW w:w="1407" w:type="dxa"/>
            <w:vAlign w:val="center"/>
          </w:tcPr>
          <w:p w14:paraId="3CEA64A1" w14:textId="77777777" w:rsidR="00677E31" w:rsidRPr="0053229B" w:rsidRDefault="00000000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Nội dung và bố cục đoạn văn</w:t>
            </w:r>
          </w:p>
        </w:tc>
        <w:tc>
          <w:tcPr>
            <w:tcW w:w="1407" w:type="dxa"/>
            <w:vAlign w:val="center"/>
          </w:tcPr>
          <w:p w14:paraId="07235958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10%</w:t>
            </w:r>
          </w:p>
        </w:tc>
        <w:tc>
          <w:tcPr>
            <w:tcW w:w="1407" w:type="dxa"/>
            <w:vAlign w:val="center"/>
          </w:tcPr>
          <w:p w14:paraId="72274B2C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Rõ ý, hợp lý và phù hợp ngữ cảnh.</w:t>
            </w:r>
          </w:p>
        </w:tc>
        <w:tc>
          <w:tcPr>
            <w:tcW w:w="1407" w:type="dxa"/>
            <w:vAlign w:val="center"/>
          </w:tcPr>
          <w:p w14:paraId="687BDEC1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Khá rõ ràng.</w:t>
            </w:r>
          </w:p>
        </w:tc>
        <w:tc>
          <w:tcPr>
            <w:tcW w:w="1407" w:type="dxa"/>
            <w:vAlign w:val="center"/>
          </w:tcPr>
          <w:p w14:paraId="731D710B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Còn rời rạc.</w:t>
            </w:r>
          </w:p>
        </w:tc>
        <w:tc>
          <w:tcPr>
            <w:tcW w:w="1407" w:type="dxa"/>
            <w:vAlign w:val="center"/>
          </w:tcPr>
          <w:p w14:paraId="4B86B885" w14:textId="77777777" w:rsidR="00677E31" w:rsidRPr="0053229B" w:rsidRDefault="00000000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Không đạt.</w:t>
            </w:r>
          </w:p>
        </w:tc>
      </w:tr>
    </w:tbl>
    <w:p w14:paraId="5C7E04E5" w14:textId="77777777" w:rsidR="00091EDE" w:rsidRPr="0053229B" w:rsidRDefault="00091EDE" w:rsidP="0053229B">
      <w:pPr>
        <w:spacing w:line="276" w:lineRule="auto"/>
        <w:rPr>
          <w:rFonts w:ascii="Times New Roman" w:hAnsi="Times New Roman"/>
          <w:b/>
        </w:rPr>
      </w:pPr>
    </w:p>
    <w:p w14:paraId="698EA5C6" w14:textId="77777777" w:rsidR="005503A3" w:rsidRPr="0053229B" w:rsidRDefault="005503A3" w:rsidP="0053229B">
      <w:pPr>
        <w:spacing w:line="276" w:lineRule="auto"/>
        <w:rPr>
          <w:rFonts w:ascii="Times New Roman" w:hAnsi="Times New Roman"/>
          <w:b/>
        </w:rPr>
      </w:pPr>
    </w:p>
    <w:p w14:paraId="207A7BF1" w14:textId="77777777" w:rsidR="00091EDE" w:rsidRPr="0053229B" w:rsidRDefault="00091EDE" w:rsidP="0053229B">
      <w:pPr>
        <w:spacing w:line="276" w:lineRule="auto"/>
        <w:rPr>
          <w:rFonts w:ascii="Times New Roman" w:hAnsi="Times New Roman"/>
          <w:b/>
          <w:lang w:val="vi-VN"/>
        </w:rPr>
      </w:pPr>
    </w:p>
    <w:p w14:paraId="15F18C51" w14:textId="77777777" w:rsidR="005503A3" w:rsidRPr="0053229B" w:rsidRDefault="005503A3" w:rsidP="0053229B">
      <w:pPr>
        <w:spacing w:line="276" w:lineRule="auto"/>
        <w:rPr>
          <w:rFonts w:ascii="Times New Roman" w:hAnsi="Times New Roman"/>
          <w:b/>
          <w:lang w:val="vi-VN"/>
        </w:rPr>
      </w:pPr>
    </w:p>
    <w:p w14:paraId="6EA0C901" w14:textId="77777777" w:rsidR="00375769" w:rsidRPr="0053229B" w:rsidRDefault="00375769" w:rsidP="0053229B">
      <w:pPr>
        <w:spacing w:line="276" w:lineRule="auto"/>
        <w:rPr>
          <w:rFonts w:ascii="Times New Roman" w:eastAsia="MS Mincho" w:hAnsi="Times New Roman"/>
          <w:b/>
          <w:color w:val="000000" w:themeColor="text1"/>
          <w:lang w:val="vi-VN"/>
        </w:rPr>
      </w:pPr>
    </w:p>
    <w:p w14:paraId="294C1371" w14:textId="77777777" w:rsidR="00A92C64" w:rsidRPr="0053229B" w:rsidRDefault="00A92C64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</w:p>
    <w:p w14:paraId="66929510" w14:textId="77777777" w:rsidR="00173883" w:rsidRPr="0053229B" w:rsidRDefault="00251FEC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 w:rsidRPr="0053229B">
        <w:rPr>
          <w:rFonts w:ascii="Times New Roman" w:hAnsi="Times New Roman"/>
          <w:b/>
          <w:color w:val="000000" w:themeColor="text1"/>
          <w:lang w:val="vi-VN"/>
        </w:rPr>
        <w:t>VII</w:t>
      </w:r>
      <w:r w:rsidR="00AD2D79" w:rsidRPr="0053229B">
        <w:rPr>
          <w:rFonts w:ascii="Times New Roman" w:hAnsi="Times New Roman"/>
          <w:b/>
          <w:color w:val="000000" w:themeColor="text1"/>
          <w:lang w:val="vi-VN"/>
        </w:rPr>
        <w:t xml:space="preserve">. </w:t>
      </w:r>
      <w:r w:rsidR="00D52C84" w:rsidRPr="0053229B">
        <w:rPr>
          <w:rFonts w:ascii="Times New Roman" w:hAnsi="Times New Roman"/>
          <w:b/>
          <w:color w:val="000000" w:themeColor="text1"/>
          <w:lang w:val="vi-VN"/>
        </w:rPr>
        <w:t>Giáo trình/tài liệu tham khảo</w:t>
      </w:r>
      <w:r w:rsidR="00D541D8" w:rsidRPr="0053229B">
        <w:rPr>
          <w:rFonts w:ascii="Times New Roman" w:hAnsi="Times New Roman"/>
          <w:b/>
          <w:color w:val="000000" w:themeColor="text1"/>
          <w:lang w:val="vi-VN"/>
        </w:rPr>
        <w:t xml:space="preserve"> </w:t>
      </w:r>
    </w:p>
    <w:p w14:paraId="206D7DCD" w14:textId="77777777" w:rsidR="00F35198" w:rsidRPr="0053229B" w:rsidRDefault="005E3039" w:rsidP="0053229B">
      <w:pPr>
        <w:spacing w:line="276" w:lineRule="auto"/>
        <w:jc w:val="both"/>
        <w:rPr>
          <w:rFonts w:ascii="Times New Roman" w:hAnsi="Times New Roman"/>
          <w:b/>
          <w:i/>
          <w:color w:val="000000" w:themeColor="text1"/>
          <w:lang w:val="vi-VN"/>
        </w:rPr>
      </w:pPr>
      <w:r w:rsidRPr="0053229B">
        <w:rPr>
          <w:rFonts w:ascii="Times New Roman" w:hAnsi="Times New Roman"/>
          <w:b/>
          <w:i/>
          <w:color w:val="000000" w:themeColor="text1"/>
          <w:lang w:val="vi-VN"/>
        </w:rPr>
        <w:t>7.1.</w:t>
      </w:r>
      <w:r w:rsidR="00F35198" w:rsidRPr="0053229B">
        <w:rPr>
          <w:rFonts w:ascii="Times New Roman" w:hAnsi="Times New Roman"/>
          <w:b/>
          <w:i/>
          <w:color w:val="000000" w:themeColor="text1"/>
          <w:lang w:val="vi-VN"/>
        </w:rPr>
        <w:t xml:space="preserve"> </w:t>
      </w:r>
      <w:r w:rsidR="00BA7E5A" w:rsidRPr="0053229B">
        <w:rPr>
          <w:rFonts w:ascii="Times New Roman" w:hAnsi="Times New Roman"/>
          <w:b/>
          <w:i/>
          <w:color w:val="000000" w:themeColor="text1"/>
          <w:lang w:val="vi-VN"/>
        </w:rPr>
        <w:t>G</w:t>
      </w:r>
      <w:r w:rsidR="00F35198" w:rsidRPr="0053229B">
        <w:rPr>
          <w:rFonts w:ascii="Times New Roman" w:hAnsi="Times New Roman"/>
          <w:b/>
          <w:i/>
          <w:color w:val="000000" w:themeColor="text1"/>
          <w:lang w:val="vi-VN"/>
        </w:rPr>
        <w:t>iáo trình/Bài giảng</w:t>
      </w:r>
    </w:p>
    <w:p w14:paraId="237FE609" w14:textId="77777777" w:rsidR="001712B5" w:rsidRPr="0053229B" w:rsidRDefault="00000000" w:rsidP="0053229B">
      <w:pPr>
        <w:pStyle w:val="ListParagraph"/>
        <w:numPr>
          <w:ilvl w:val="0"/>
          <w:numId w:val="35"/>
        </w:numPr>
        <w:spacing w:line="276" w:lineRule="auto"/>
        <w:rPr>
          <w:lang w:eastAsia="zh-CN"/>
        </w:rPr>
      </w:pPr>
      <w:sdt>
        <w:sdtPr>
          <w:tag w:val="goog_rdk_0"/>
          <w:id w:val="-1751727478"/>
        </w:sdtPr>
        <w:sdtContent>
          <w:r w:rsidR="001712B5" w:rsidRPr="0053229B">
            <w:rPr>
              <w:lang w:eastAsia="zh-CN"/>
            </w:rPr>
            <w:t>杨寄洲（</w:t>
          </w:r>
          <w:r w:rsidR="001712B5" w:rsidRPr="0053229B">
            <w:rPr>
              <w:lang w:eastAsia="zh-CN"/>
            </w:rPr>
            <w:t>2019</w:t>
          </w:r>
          <w:r w:rsidR="001712B5" w:rsidRPr="0053229B">
            <w:rPr>
              <w:lang w:eastAsia="zh-CN"/>
            </w:rPr>
            <w:t>）《汉语教程》第三版第二册上，北京语言大学出版社</w:t>
          </w:r>
        </w:sdtContent>
      </w:sdt>
    </w:p>
    <w:p w14:paraId="7CA8A276" w14:textId="77777777" w:rsidR="001712B5" w:rsidRPr="0053229B" w:rsidRDefault="00000000" w:rsidP="0053229B">
      <w:pPr>
        <w:pStyle w:val="ListParagraph"/>
        <w:numPr>
          <w:ilvl w:val="0"/>
          <w:numId w:val="35"/>
        </w:numPr>
        <w:spacing w:line="276" w:lineRule="auto"/>
        <w:rPr>
          <w:lang w:eastAsia="zh-CN"/>
        </w:rPr>
      </w:pPr>
      <w:sdt>
        <w:sdtPr>
          <w:tag w:val="goog_rdk_1"/>
          <w:id w:val="2083331664"/>
        </w:sdtPr>
        <w:sdtContent>
          <w:r w:rsidR="001712B5" w:rsidRPr="0053229B">
            <w:rPr>
              <w:lang w:eastAsia="zh-CN"/>
            </w:rPr>
            <w:t>杨寄洲（</w:t>
          </w:r>
          <w:r w:rsidR="001712B5" w:rsidRPr="0053229B">
            <w:rPr>
              <w:lang w:eastAsia="zh-CN"/>
            </w:rPr>
            <w:t>2019</w:t>
          </w:r>
          <w:r w:rsidR="001712B5" w:rsidRPr="0053229B">
            <w:rPr>
              <w:lang w:eastAsia="zh-CN"/>
            </w:rPr>
            <w:t>）《汉语教程》第三版第二册下，北京语言大学出版社</w:t>
          </w:r>
        </w:sdtContent>
      </w:sdt>
    </w:p>
    <w:p w14:paraId="6C6D75BC" w14:textId="77777777" w:rsidR="001712B5" w:rsidRPr="0053229B" w:rsidRDefault="00000000" w:rsidP="0053229B">
      <w:pPr>
        <w:pStyle w:val="ListParagraph"/>
        <w:numPr>
          <w:ilvl w:val="0"/>
          <w:numId w:val="35"/>
        </w:numPr>
        <w:spacing w:line="276" w:lineRule="auto"/>
        <w:rPr>
          <w:lang w:eastAsia="zh-CN"/>
        </w:rPr>
      </w:pPr>
      <w:sdt>
        <w:sdtPr>
          <w:tag w:val="goog_rdk_2"/>
          <w:id w:val="504568871"/>
        </w:sdtPr>
        <w:sdtContent>
          <w:r w:rsidR="001712B5" w:rsidRPr="0053229B">
            <w:rPr>
              <w:lang w:eastAsia="zh-CN"/>
            </w:rPr>
            <w:t>胡波、杨雪梅（</w:t>
          </w:r>
          <w:r w:rsidR="001712B5" w:rsidRPr="0053229B">
            <w:rPr>
              <w:lang w:eastAsia="zh-CN"/>
            </w:rPr>
            <w:t>2020</w:t>
          </w:r>
          <w:r w:rsidR="001712B5" w:rsidRPr="0053229B">
            <w:rPr>
              <w:lang w:eastAsia="zh-CN"/>
            </w:rPr>
            <w:t>）《汉语听力教程》第三版第二册，北京语言大学出版社</w:t>
          </w:r>
        </w:sdtContent>
      </w:sdt>
    </w:p>
    <w:p w14:paraId="3E4AAAA7" w14:textId="77777777" w:rsidR="001712B5" w:rsidRPr="0053229B" w:rsidRDefault="00000000" w:rsidP="0053229B">
      <w:pPr>
        <w:pStyle w:val="ListParagraph"/>
        <w:numPr>
          <w:ilvl w:val="0"/>
          <w:numId w:val="35"/>
        </w:numPr>
        <w:spacing w:line="276" w:lineRule="auto"/>
        <w:rPr>
          <w:lang w:eastAsia="zh-CN"/>
        </w:rPr>
      </w:pPr>
      <w:sdt>
        <w:sdtPr>
          <w:tag w:val="goog_rdk_3"/>
          <w:id w:val="1227494645"/>
        </w:sdtPr>
        <w:sdtContent>
          <w:r w:rsidR="001712B5" w:rsidRPr="0053229B">
            <w:rPr>
              <w:lang w:eastAsia="zh-CN"/>
            </w:rPr>
            <w:t>彭志平（</w:t>
          </w:r>
          <w:r w:rsidR="001712B5" w:rsidRPr="0053229B">
            <w:rPr>
              <w:lang w:eastAsia="zh-CN"/>
            </w:rPr>
            <w:t>2019</w:t>
          </w:r>
          <w:r w:rsidR="001712B5" w:rsidRPr="0053229B">
            <w:rPr>
              <w:lang w:eastAsia="zh-CN"/>
            </w:rPr>
            <w:t>）《汉语阅读教程》第三版第二册，北京语言大学出版社</w:t>
          </w:r>
        </w:sdtContent>
      </w:sdt>
    </w:p>
    <w:p w14:paraId="51819E29" w14:textId="77777777" w:rsidR="006B609C" w:rsidRPr="0053229B" w:rsidRDefault="006B609C" w:rsidP="0053229B">
      <w:pPr>
        <w:spacing w:line="276" w:lineRule="auto"/>
        <w:jc w:val="both"/>
        <w:rPr>
          <w:rFonts w:ascii="Times New Roman" w:hAnsi="Times New Roman"/>
          <w:b/>
          <w:i/>
          <w:color w:val="000000" w:themeColor="text1"/>
          <w:lang w:val="vi-VN" w:eastAsia="zh-CN"/>
        </w:rPr>
      </w:pPr>
    </w:p>
    <w:p w14:paraId="749D6E65" w14:textId="77777777" w:rsidR="00F35198" w:rsidRPr="0053229B" w:rsidRDefault="005E3039" w:rsidP="0053229B">
      <w:pPr>
        <w:spacing w:line="276" w:lineRule="auto"/>
        <w:jc w:val="both"/>
        <w:rPr>
          <w:rFonts w:ascii="Times New Roman" w:hAnsi="Times New Roman"/>
          <w:b/>
          <w:i/>
          <w:color w:val="000000" w:themeColor="text1"/>
        </w:rPr>
      </w:pPr>
      <w:r w:rsidRPr="0053229B">
        <w:rPr>
          <w:rFonts w:ascii="Times New Roman" w:hAnsi="Times New Roman"/>
          <w:b/>
          <w:i/>
          <w:color w:val="000000" w:themeColor="text1"/>
          <w:lang w:val="vi-VN"/>
        </w:rPr>
        <w:t>7.2.</w:t>
      </w:r>
      <w:r w:rsidR="00F35198" w:rsidRPr="0053229B">
        <w:rPr>
          <w:rFonts w:ascii="Times New Roman" w:hAnsi="Times New Roman"/>
          <w:b/>
          <w:i/>
          <w:color w:val="000000" w:themeColor="text1"/>
          <w:lang w:val="vi-VN"/>
        </w:rPr>
        <w:t xml:space="preserve"> Tài liệu tham </w:t>
      </w:r>
      <w:r w:rsidR="00963D58" w:rsidRPr="0053229B">
        <w:rPr>
          <w:rFonts w:ascii="Times New Roman" w:hAnsi="Times New Roman"/>
          <w:b/>
          <w:i/>
          <w:color w:val="000000" w:themeColor="text1"/>
          <w:lang w:val="vi-VN"/>
        </w:rPr>
        <w:t>khảo</w:t>
      </w:r>
    </w:p>
    <w:p w14:paraId="56A12149" w14:textId="77777777" w:rsidR="001712B5" w:rsidRPr="0053229B" w:rsidRDefault="00000000" w:rsidP="0053229B">
      <w:pPr>
        <w:pStyle w:val="ListParagraph"/>
        <w:numPr>
          <w:ilvl w:val="0"/>
          <w:numId w:val="36"/>
        </w:numPr>
        <w:spacing w:line="276" w:lineRule="auto"/>
        <w:rPr>
          <w:lang w:eastAsia="zh-CN"/>
        </w:rPr>
      </w:pPr>
      <w:sdt>
        <w:sdtPr>
          <w:tag w:val="goog_rdk_4"/>
          <w:id w:val="1048342773"/>
        </w:sdtPr>
        <w:sdtContent>
          <w:r w:rsidR="001712B5" w:rsidRPr="0053229B">
            <w:rPr>
              <w:lang w:eastAsia="zh-CN"/>
            </w:rPr>
            <w:t>李晓琪（</w:t>
          </w:r>
          <w:r w:rsidR="001712B5" w:rsidRPr="0053229B">
            <w:rPr>
              <w:lang w:eastAsia="zh-CN"/>
            </w:rPr>
            <w:t>2013</w:t>
          </w:r>
          <w:r w:rsidR="001712B5" w:rsidRPr="0053229B">
            <w:rPr>
              <w:lang w:eastAsia="zh-CN"/>
            </w:rPr>
            <w:t>）《博雅汉语初级起步篇</w:t>
          </w:r>
          <w:r w:rsidR="001712B5" w:rsidRPr="0053229B">
            <w:rPr>
              <w:lang w:eastAsia="zh-CN"/>
            </w:rPr>
            <w:t>II</w:t>
          </w:r>
          <w:r w:rsidR="001712B5" w:rsidRPr="0053229B">
            <w:rPr>
              <w:lang w:eastAsia="zh-CN"/>
            </w:rPr>
            <w:t>》，北京大学出版社</w:t>
          </w:r>
        </w:sdtContent>
      </w:sdt>
    </w:p>
    <w:p w14:paraId="7E86CC73" w14:textId="77777777" w:rsidR="00375769" w:rsidRPr="0053229B" w:rsidRDefault="00375769" w:rsidP="0053229B">
      <w:pPr>
        <w:spacing w:line="276" w:lineRule="auto"/>
        <w:jc w:val="both"/>
        <w:rPr>
          <w:rFonts w:ascii="Times New Roman" w:hAnsi="Times New Roman"/>
          <w:iCs/>
          <w:color w:val="000000" w:themeColor="text1"/>
          <w:lang w:eastAsia="zh-CN"/>
        </w:rPr>
      </w:pPr>
    </w:p>
    <w:p w14:paraId="145E5D4D" w14:textId="77777777" w:rsidR="00DE167E" w:rsidRPr="0053229B" w:rsidRDefault="00DE167E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 w:eastAsia="zh-CN"/>
        </w:rPr>
      </w:pPr>
    </w:p>
    <w:p w14:paraId="032E20D4" w14:textId="77777777" w:rsidR="00AD2D79" w:rsidRPr="0053229B" w:rsidRDefault="00B86351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 w:rsidRPr="0053229B">
        <w:rPr>
          <w:rFonts w:ascii="Times New Roman" w:hAnsi="Times New Roman"/>
          <w:b/>
          <w:color w:val="000000" w:themeColor="text1"/>
          <w:lang w:val="vi-VN"/>
        </w:rPr>
        <w:t>VIII</w:t>
      </w:r>
      <w:r w:rsidR="00AD2D79" w:rsidRPr="0053229B">
        <w:rPr>
          <w:rFonts w:ascii="Times New Roman" w:hAnsi="Times New Roman"/>
          <w:b/>
          <w:color w:val="000000" w:themeColor="text1"/>
          <w:lang w:val="vi-VN"/>
        </w:rPr>
        <w:t xml:space="preserve">. </w:t>
      </w:r>
      <w:r w:rsidR="00D52C84" w:rsidRPr="0053229B">
        <w:rPr>
          <w:rFonts w:ascii="Times New Roman" w:hAnsi="Times New Roman"/>
          <w:b/>
          <w:color w:val="000000" w:themeColor="text1"/>
          <w:lang w:val="vi-VN"/>
        </w:rPr>
        <w:t xml:space="preserve">Nội dung chi tiết của học phần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4592"/>
        <w:gridCol w:w="1763"/>
        <w:gridCol w:w="1364"/>
        <w:gridCol w:w="1356"/>
      </w:tblGrid>
      <w:tr w:rsidR="005F3510" w:rsidRPr="00EB7AED" w14:paraId="7DA0E7FB" w14:textId="77777777" w:rsidTr="009B367E">
        <w:trPr>
          <w:trHeight w:val="567"/>
          <w:tblHeader/>
          <w:jc w:val="center"/>
        </w:trPr>
        <w:tc>
          <w:tcPr>
            <w:tcW w:w="388" w:type="pct"/>
            <w:shd w:val="pct30" w:color="FFFF00" w:fill="FFFFFF"/>
            <w:vAlign w:val="center"/>
          </w:tcPr>
          <w:p w14:paraId="1BAE0DEE" w14:textId="77777777" w:rsidR="007068E6" w:rsidRPr="0053229B" w:rsidRDefault="007068E6" w:rsidP="0053229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</w:pPr>
            <w:r w:rsidRPr="0053229B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>Tuần</w:t>
            </w:r>
          </w:p>
        </w:tc>
        <w:tc>
          <w:tcPr>
            <w:tcW w:w="2334" w:type="pct"/>
            <w:shd w:val="pct30" w:color="FFFF00" w:fill="FFFFFF"/>
            <w:vAlign w:val="center"/>
          </w:tcPr>
          <w:p w14:paraId="7F591DAE" w14:textId="77777777" w:rsidR="007068E6" w:rsidRPr="0053229B" w:rsidRDefault="007068E6" w:rsidP="0053229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</w:pPr>
            <w:r w:rsidRPr="0053229B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>Nội dung</w:t>
            </w:r>
          </w:p>
        </w:tc>
        <w:tc>
          <w:tcPr>
            <w:tcW w:w="896" w:type="pct"/>
            <w:shd w:val="pct30" w:color="FFFF00" w:fill="FFFFFF"/>
            <w:vAlign w:val="center"/>
          </w:tcPr>
          <w:p w14:paraId="18D4923A" w14:textId="77777777" w:rsidR="007068E6" w:rsidRPr="0053229B" w:rsidRDefault="007068E6" w:rsidP="0053229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</w:pPr>
            <w:r w:rsidRPr="0053229B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>Phương pháp giảng dạy</w:t>
            </w:r>
          </w:p>
        </w:tc>
        <w:tc>
          <w:tcPr>
            <w:tcW w:w="693" w:type="pct"/>
            <w:shd w:val="pct30" w:color="FFFF00" w:fill="FFFFFF"/>
            <w:vAlign w:val="center"/>
          </w:tcPr>
          <w:p w14:paraId="2DFA71D8" w14:textId="77777777" w:rsidR="007068E6" w:rsidRPr="0053229B" w:rsidRDefault="007068E6" w:rsidP="0053229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</w:pPr>
            <w:r w:rsidRPr="0053229B"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  <w:t>Phương pháp đánh giá</w:t>
            </w:r>
          </w:p>
        </w:tc>
        <w:tc>
          <w:tcPr>
            <w:tcW w:w="689" w:type="pct"/>
            <w:shd w:val="pct30" w:color="FFFF00" w:fill="FFFFFF"/>
            <w:vAlign w:val="center"/>
          </w:tcPr>
          <w:p w14:paraId="7BEE3CD6" w14:textId="77777777" w:rsidR="007068E6" w:rsidRPr="0053229B" w:rsidRDefault="00E454BC" w:rsidP="0053229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de-DE"/>
              </w:rPr>
            </w:pPr>
            <w:r w:rsidRPr="0053229B">
              <w:rPr>
                <w:rFonts w:ascii="Times New Roman" w:hAnsi="Times New Roman"/>
                <w:b/>
                <w:color w:val="000000" w:themeColor="text1"/>
                <w:spacing w:val="-4"/>
                <w:lang w:val="de-DE"/>
              </w:rPr>
              <w:t>Chuẩn đầu ra của</w:t>
            </w:r>
            <w:r w:rsidRPr="0053229B">
              <w:rPr>
                <w:rFonts w:ascii="Times New Roman" w:hAnsi="Times New Roman"/>
                <w:b/>
                <w:color w:val="000000" w:themeColor="text1"/>
                <w:spacing w:val="-4"/>
                <w:lang w:val="vi-VN"/>
              </w:rPr>
              <w:t xml:space="preserve"> </w:t>
            </w:r>
            <w:r w:rsidRPr="0053229B">
              <w:rPr>
                <w:rFonts w:ascii="Times New Roman" w:hAnsi="Times New Roman"/>
                <w:b/>
                <w:color w:val="000000" w:themeColor="text1"/>
                <w:spacing w:val="-4"/>
                <w:lang w:val="de-DE"/>
              </w:rPr>
              <w:t>học phần</w:t>
            </w:r>
            <w:r w:rsidRPr="0053229B">
              <w:rPr>
                <w:rFonts w:ascii="Times New Roman" w:eastAsia="MS Mincho" w:hAnsi="Times New Roman"/>
                <w:b/>
                <w:color w:val="000000" w:themeColor="text1"/>
                <w:lang w:val="de-DE"/>
              </w:rPr>
              <w:t xml:space="preserve"> được đánh giá</w:t>
            </w:r>
          </w:p>
        </w:tc>
      </w:tr>
      <w:tr w:rsidR="00070DF3" w:rsidRPr="0053229B" w14:paraId="7B047F71" w14:textId="77777777" w:rsidTr="00070DF3">
        <w:trPr>
          <w:trHeight w:val="621"/>
          <w:jc w:val="center"/>
        </w:trPr>
        <w:tc>
          <w:tcPr>
            <w:tcW w:w="388" w:type="pct"/>
            <w:vMerge w:val="restart"/>
            <w:vAlign w:val="center"/>
          </w:tcPr>
          <w:p w14:paraId="20F08D55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34" w:type="pct"/>
            <w:vAlign w:val="center"/>
          </w:tcPr>
          <w:p w14:paraId="476AC72D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 xml:space="preserve">Bài 4. </w:t>
            </w:r>
            <w:r w:rsidRPr="0053229B">
              <w:rPr>
                <w:rFonts w:ascii="宋体" w:hAnsi="宋体" w:cs="宋体" w:hint="eastAsia"/>
                <w:b/>
              </w:rPr>
              <w:t>我都做对了</w:t>
            </w:r>
          </w:p>
          <w:p w14:paraId="6667E642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3AF954CF" w14:textId="52E79A1C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LLO1.1. Sử dụng chính xác bổ ngữ kết quả </w:t>
            </w:r>
            <w:r w:rsidRPr="0053229B">
              <w:rPr>
                <w:rFonts w:ascii="宋体" w:hAnsi="宋体" w:cs="宋体" w:hint="eastAsia"/>
              </w:rPr>
              <w:t>上、成、到</w:t>
            </w:r>
            <w:r w:rsidRPr="0053229B">
              <w:rPr>
                <w:rFonts w:ascii="Times New Roman" w:eastAsia="Times New Roman" w:hAnsi="Times New Roman"/>
              </w:rPr>
              <w:t xml:space="preserve"> trong câu và tình huống giao tiếp quen thuộc. </w:t>
            </w:r>
          </w:p>
          <w:p w14:paraId="0A375315" w14:textId="5015D496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LLO1.2. Sử dụng cụm chủ - vị làm vị ngữ để miêu tả người/sự vật. </w:t>
            </w:r>
          </w:p>
          <w:p w14:paraId="1D145231" w14:textId="4FED1EBE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LLO1.3. Diễn đạt rõ kết quả thực hiện một nhiệm vụ hoặc hoạt động học tập. </w:t>
            </w:r>
          </w:p>
        </w:tc>
        <w:tc>
          <w:tcPr>
            <w:tcW w:w="896" w:type="pct"/>
            <w:vMerge w:val="restart"/>
            <w:vAlign w:val="center"/>
          </w:tcPr>
          <w:p w14:paraId="2FA1F353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phân tích mẫu; cặp/nhóm; hội thoại.</w:t>
            </w:r>
          </w:p>
        </w:tc>
        <w:tc>
          <w:tcPr>
            <w:tcW w:w="693" w:type="pct"/>
            <w:vMerge w:val="restart"/>
            <w:vAlign w:val="center"/>
          </w:tcPr>
          <w:p w14:paraId="7300829A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hỏi đáp; sản phẩm nói/viết.</w:t>
            </w:r>
          </w:p>
        </w:tc>
        <w:tc>
          <w:tcPr>
            <w:tcW w:w="689" w:type="pct"/>
            <w:vMerge w:val="restart"/>
            <w:vAlign w:val="center"/>
          </w:tcPr>
          <w:p w14:paraId="759F4AC6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070DF3" w:rsidRPr="0053229B" w14:paraId="6BBCC00A" w14:textId="77777777" w:rsidTr="00070DF3">
        <w:trPr>
          <w:trHeight w:val="619"/>
          <w:jc w:val="center"/>
        </w:trPr>
        <w:tc>
          <w:tcPr>
            <w:tcW w:w="388" w:type="pct"/>
            <w:vMerge/>
            <w:vAlign w:val="center"/>
          </w:tcPr>
          <w:p w14:paraId="73938D94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7EAB6DC8" w14:textId="2E641101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(3 tiết): bổ ngữ kết quả - ý nghĩa, khẳng định/phủ định/nghi vấn; </w:t>
            </w:r>
            <w:r w:rsidRPr="0053229B">
              <w:rPr>
                <w:rFonts w:ascii="宋体" w:hAnsi="宋体" w:cs="宋体" w:hint="eastAsia"/>
              </w:rPr>
              <w:t>上、成、到</w:t>
            </w:r>
            <w:r w:rsidRPr="0053229B">
              <w:rPr>
                <w:rFonts w:ascii="Times New Roman" w:eastAsia="Times New Roman" w:hAnsi="Times New Roman"/>
              </w:rPr>
              <w:t>; cụm chủ - vị làm vị ngữ.</w:t>
            </w:r>
          </w:p>
        </w:tc>
        <w:tc>
          <w:tcPr>
            <w:tcW w:w="896" w:type="pct"/>
            <w:vMerge/>
            <w:vAlign w:val="center"/>
          </w:tcPr>
          <w:p w14:paraId="119F9E26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3382E176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3F10348C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3E4310DD" w14:textId="77777777" w:rsidTr="00070DF3">
        <w:trPr>
          <w:trHeight w:val="619"/>
          <w:jc w:val="center"/>
        </w:trPr>
        <w:tc>
          <w:tcPr>
            <w:tcW w:w="388" w:type="pct"/>
            <w:vMerge/>
            <w:vAlign w:val="center"/>
          </w:tcPr>
          <w:p w14:paraId="43203006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455B65FF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nhận diện, biến đổi câu, điền từ và sửa lỗi.</w:t>
            </w:r>
          </w:p>
          <w:p w14:paraId="44DF41B4" w14:textId="5E64D1A9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Thực hành (4 tiết): hội thoại về kết quả học tập/công việc; nghe - đọc bài khóa; viết câu/đoạn ngắn.</w:t>
            </w:r>
          </w:p>
        </w:tc>
        <w:tc>
          <w:tcPr>
            <w:tcW w:w="896" w:type="pct"/>
            <w:vMerge/>
            <w:vAlign w:val="center"/>
          </w:tcPr>
          <w:p w14:paraId="43E862F8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45298FFF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6686038C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3010C957" w14:textId="77777777" w:rsidTr="00070DF3">
        <w:trPr>
          <w:trHeight w:val="619"/>
          <w:jc w:val="center"/>
        </w:trPr>
        <w:tc>
          <w:tcPr>
            <w:tcW w:w="388" w:type="pct"/>
            <w:vMerge/>
            <w:vAlign w:val="center"/>
          </w:tcPr>
          <w:p w14:paraId="2DEAC38E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225CED30" w14:textId="7284637D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học từ mới, viết chữ Hán, hoàn thành bài tập.</w:t>
            </w:r>
          </w:p>
        </w:tc>
        <w:tc>
          <w:tcPr>
            <w:tcW w:w="896" w:type="pct"/>
            <w:vMerge/>
            <w:vAlign w:val="center"/>
          </w:tcPr>
          <w:p w14:paraId="620412AB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514D07DB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13333F5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37CBB31D" w14:textId="77777777" w:rsidTr="00070DF3">
        <w:trPr>
          <w:trHeight w:val="654"/>
          <w:jc w:val="center"/>
        </w:trPr>
        <w:tc>
          <w:tcPr>
            <w:tcW w:w="388" w:type="pct"/>
            <w:vMerge w:val="restart"/>
            <w:vAlign w:val="center"/>
          </w:tcPr>
          <w:p w14:paraId="769A197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34" w:type="pct"/>
            <w:vAlign w:val="center"/>
          </w:tcPr>
          <w:p w14:paraId="10CF0CF3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5.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我来了两个多月了</w:t>
            </w:r>
          </w:p>
          <w:p w14:paraId="7230745B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47ECBC19" w14:textId="4357C1DB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LLO2.1. Sử dụng chính xác bổ ngữ thời lượng để diễn đạt khoảng thời gian của hành động/trạng thái. </w:t>
            </w:r>
          </w:p>
          <w:p w14:paraId="5FF8DA6E" w14:textId="795AFDAB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LLO2.2. Sử dụng cách biểu đạt số ước lượng và động từ li hợp trong giao tiếp. </w:t>
            </w:r>
          </w:p>
          <w:p w14:paraId="6B609C96" w14:textId="0986785B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LLO2.3. Diễn đạt rõ trải nghiệm học tập, sinh hoạt theo mốc và thời lượng. </w:t>
            </w:r>
          </w:p>
        </w:tc>
        <w:tc>
          <w:tcPr>
            <w:tcW w:w="896" w:type="pct"/>
            <w:vMerge w:val="restart"/>
            <w:vAlign w:val="center"/>
          </w:tcPr>
          <w:p w14:paraId="74640DAA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luyện tập có hướng dẫn; hoạt động cặp.</w:t>
            </w:r>
          </w:p>
        </w:tc>
        <w:tc>
          <w:tcPr>
            <w:tcW w:w="693" w:type="pct"/>
            <w:vMerge w:val="restart"/>
            <w:vAlign w:val="center"/>
          </w:tcPr>
          <w:p w14:paraId="3D6D379B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hội thoại; đoạn viết.</w:t>
            </w:r>
          </w:p>
        </w:tc>
        <w:tc>
          <w:tcPr>
            <w:tcW w:w="689" w:type="pct"/>
            <w:vMerge w:val="restart"/>
            <w:vAlign w:val="center"/>
          </w:tcPr>
          <w:p w14:paraId="21FB111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070DF3" w:rsidRPr="0053229B" w14:paraId="62DD115D" w14:textId="77777777" w:rsidTr="00070DF3">
        <w:trPr>
          <w:trHeight w:val="652"/>
          <w:jc w:val="center"/>
        </w:trPr>
        <w:tc>
          <w:tcPr>
            <w:tcW w:w="388" w:type="pct"/>
            <w:vMerge/>
            <w:vAlign w:val="center"/>
          </w:tcPr>
          <w:p w14:paraId="64F7031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733ED2AF" w14:textId="2723E52F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Nội dung giảng dạy lý thuyết (3 tiết): bổ ngữ thời lượng; số ước lượng; động từ li hợp và các lưu ý sử dụng.</w:t>
            </w:r>
          </w:p>
        </w:tc>
        <w:tc>
          <w:tcPr>
            <w:tcW w:w="896" w:type="pct"/>
            <w:vMerge/>
            <w:vAlign w:val="center"/>
          </w:tcPr>
          <w:p w14:paraId="4C258666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56A1D696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19B2290A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64CE68DC" w14:textId="77777777" w:rsidTr="00070DF3">
        <w:trPr>
          <w:trHeight w:val="652"/>
          <w:jc w:val="center"/>
        </w:trPr>
        <w:tc>
          <w:tcPr>
            <w:tcW w:w="388" w:type="pct"/>
            <w:vMerge/>
            <w:vAlign w:val="center"/>
          </w:tcPr>
          <w:p w14:paraId="55F0077B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3C6F693F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sắp xếp câu, điền bổ ngữ, sửa lỗi.</w:t>
            </w:r>
          </w:p>
          <w:p w14:paraId="745BECB2" w14:textId="19256889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(4 tiết): hỏi - đáp về thời gian học tập/sinh sống; nghe - đọc; viết đoạn ngắn.</w:t>
            </w:r>
          </w:p>
        </w:tc>
        <w:tc>
          <w:tcPr>
            <w:tcW w:w="896" w:type="pct"/>
            <w:vMerge/>
            <w:vAlign w:val="center"/>
          </w:tcPr>
          <w:p w14:paraId="059461E7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287C8A80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CDA1116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45C3DC75" w14:textId="77777777" w:rsidTr="00070DF3">
        <w:trPr>
          <w:trHeight w:val="652"/>
          <w:jc w:val="center"/>
        </w:trPr>
        <w:tc>
          <w:tcPr>
            <w:tcW w:w="388" w:type="pct"/>
            <w:vMerge/>
            <w:vAlign w:val="center"/>
          </w:tcPr>
          <w:p w14:paraId="5D99A107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69C372F7" w14:textId="7259C73A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học từ mới, luyện mẫu câu và hoàn thành bài tập.</w:t>
            </w:r>
          </w:p>
        </w:tc>
        <w:tc>
          <w:tcPr>
            <w:tcW w:w="896" w:type="pct"/>
            <w:vMerge/>
            <w:vAlign w:val="center"/>
          </w:tcPr>
          <w:p w14:paraId="0A1E5D61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49F0F814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3C69E6B1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3F532872" w14:textId="77777777" w:rsidTr="00070DF3">
        <w:trPr>
          <w:trHeight w:val="528"/>
          <w:jc w:val="center"/>
        </w:trPr>
        <w:tc>
          <w:tcPr>
            <w:tcW w:w="388" w:type="pct"/>
            <w:vMerge w:val="restart"/>
            <w:vAlign w:val="center"/>
          </w:tcPr>
          <w:p w14:paraId="1CA340DF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334" w:type="pct"/>
            <w:vAlign w:val="center"/>
          </w:tcPr>
          <w:p w14:paraId="3DFC5C9D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6.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我比你更喜欢音乐</w:t>
            </w:r>
          </w:p>
          <w:p w14:paraId="1579D651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7E1FAEC0" w14:textId="0A241B4D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LLO3.1. Sử dụng chính xác câu so sánh hơn và bổ ngữ số lượng. </w:t>
            </w:r>
          </w:p>
          <w:p w14:paraId="207FE6FA" w14:textId="45DF667E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LLO3.2. Phân biệt thông tin so sánh và mức độ trong bài nghe/đọc. </w:t>
            </w:r>
          </w:p>
          <w:p w14:paraId="7B81EF54" w14:textId="46EE1685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LLO3.3. Trình bày sở thích và so sánh người/sự vật bằng tiếng Trung Quốc. </w:t>
            </w:r>
          </w:p>
        </w:tc>
        <w:tc>
          <w:tcPr>
            <w:tcW w:w="896" w:type="pct"/>
            <w:vMerge w:val="restart"/>
            <w:vAlign w:val="center"/>
          </w:tcPr>
          <w:p w14:paraId="42C7649F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tình huống; luyện cặp/nhóm.</w:t>
            </w:r>
          </w:p>
        </w:tc>
        <w:tc>
          <w:tcPr>
            <w:tcW w:w="693" w:type="pct"/>
            <w:vMerge w:val="restart"/>
            <w:vAlign w:val="center"/>
          </w:tcPr>
          <w:p w14:paraId="766C1262" w14:textId="77777777" w:rsidR="00070DF3" w:rsidRPr="0053229B" w:rsidRDefault="00070DF3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trình bày; bài viết.</w:t>
            </w:r>
          </w:p>
        </w:tc>
        <w:tc>
          <w:tcPr>
            <w:tcW w:w="689" w:type="pct"/>
            <w:vMerge w:val="restart"/>
            <w:vAlign w:val="center"/>
          </w:tcPr>
          <w:p w14:paraId="2B0A25A6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070DF3" w:rsidRPr="0053229B" w14:paraId="400BB865" w14:textId="77777777" w:rsidTr="00070DF3">
        <w:trPr>
          <w:trHeight w:val="528"/>
          <w:jc w:val="center"/>
        </w:trPr>
        <w:tc>
          <w:tcPr>
            <w:tcW w:w="388" w:type="pct"/>
            <w:vMerge/>
            <w:vAlign w:val="center"/>
          </w:tcPr>
          <w:p w14:paraId="7DB9CCF3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BF88368" w14:textId="3282D91B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(3 tiết): câu so sánh </w:t>
            </w:r>
            <w:r w:rsidRPr="0053229B">
              <w:rPr>
                <w:rFonts w:ascii="宋体" w:hAnsi="宋体" w:cs="宋体" w:hint="eastAsia"/>
              </w:rPr>
              <w:t>比</w:t>
            </w:r>
            <w:r w:rsidRPr="0053229B">
              <w:rPr>
                <w:rFonts w:ascii="Times New Roman" w:eastAsia="Times New Roman" w:hAnsi="Times New Roman"/>
              </w:rPr>
              <w:t>; bổ ngữ số lượng; câu cảm thán.</w:t>
            </w:r>
          </w:p>
        </w:tc>
        <w:tc>
          <w:tcPr>
            <w:tcW w:w="896" w:type="pct"/>
            <w:vMerge/>
            <w:vAlign w:val="center"/>
          </w:tcPr>
          <w:p w14:paraId="67D613CE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AC2BCAD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3BCCEF79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43BF8BFC" w14:textId="77777777" w:rsidTr="00070DF3">
        <w:trPr>
          <w:trHeight w:val="528"/>
          <w:jc w:val="center"/>
        </w:trPr>
        <w:tc>
          <w:tcPr>
            <w:tcW w:w="388" w:type="pct"/>
            <w:vMerge/>
            <w:vAlign w:val="center"/>
          </w:tcPr>
          <w:p w14:paraId="1CADC074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503AD0C" w14:textId="77777777" w:rsidR="00070DF3" w:rsidRPr="0053229B" w:rsidRDefault="00070DF3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chuyển đổi câu, điền từ và sửa lỗi so sánh.</w:t>
            </w:r>
          </w:p>
          <w:p w14:paraId="50BCD9BD" w14:textId="09128964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(4 tiết): so sánh sở thích, học tập, âm nhạc; nghe - đọc; viết đoạn so sánh.</w:t>
            </w:r>
          </w:p>
        </w:tc>
        <w:tc>
          <w:tcPr>
            <w:tcW w:w="896" w:type="pct"/>
            <w:vMerge/>
            <w:vAlign w:val="center"/>
          </w:tcPr>
          <w:p w14:paraId="77F9F8F4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4BD0ABEA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1F6012D7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70DF3" w:rsidRPr="0053229B" w14:paraId="6CB9C1B8" w14:textId="77777777" w:rsidTr="00070DF3">
        <w:trPr>
          <w:trHeight w:val="528"/>
          <w:jc w:val="center"/>
        </w:trPr>
        <w:tc>
          <w:tcPr>
            <w:tcW w:w="388" w:type="pct"/>
            <w:vMerge/>
            <w:vAlign w:val="center"/>
          </w:tcPr>
          <w:p w14:paraId="266A2022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05F8D2B" w14:textId="07599AEB" w:rsidR="00070DF3" w:rsidRPr="0053229B" w:rsidRDefault="00070DF3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luyện cấu trúc so sánh và hoàn thành bài tập.</w:t>
            </w:r>
          </w:p>
        </w:tc>
        <w:tc>
          <w:tcPr>
            <w:tcW w:w="896" w:type="pct"/>
            <w:vMerge/>
            <w:vAlign w:val="center"/>
          </w:tcPr>
          <w:p w14:paraId="7CB79C22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2AEDCBAC" w14:textId="77777777" w:rsidR="00070DF3" w:rsidRPr="0053229B" w:rsidRDefault="00070DF3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7FAB611E" w14:textId="77777777" w:rsidR="00070DF3" w:rsidRPr="0053229B" w:rsidRDefault="00070DF3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17254103" w14:textId="77777777" w:rsidTr="00C65A5D">
        <w:trPr>
          <w:trHeight w:val="534"/>
          <w:jc w:val="center"/>
        </w:trPr>
        <w:tc>
          <w:tcPr>
            <w:tcW w:w="388" w:type="pct"/>
            <w:vMerge w:val="restart"/>
            <w:vAlign w:val="center"/>
          </w:tcPr>
          <w:p w14:paraId="744380C4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334" w:type="pct"/>
            <w:vAlign w:val="center"/>
          </w:tcPr>
          <w:p w14:paraId="5CAFD9DC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7.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我们那儿的冬天跟北京一样冷</w:t>
            </w:r>
          </w:p>
          <w:p w14:paraId="6145B419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CĐR bài học (LLO):</w:t>
            </w:r>
          </w:p>
          <w:p w14:paraId="4A1B017E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LLO4.1. Sử dụng chính xác </w:t>
            </w:r>
            <w:r w:rsidRPr="0053229B">
              <w:rPr>
                <w:rFonts w:ascii="宋体" w:hAnsi="宋体" w:cs="宋体" w:hint="eastAsia"/>
              </w:rPr>
              <w:t>跟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一样</w:t>
            </w:r>
            <w:r w:rsidRPr="0053229B">
              <w:rPr>
                <w:rFonts w:ascii="Times New Roman" w:eastAsia="Times New Roman" w:hAnsi="Times New Roman"/>
              </w:rPr>
              <w:t>/</w:t>
            </w:r>
            <w:r w:rsidRPr="0053229B">
              <w:rPr>
                <w:rFonts w:ascii="宋体" w:hAnsi="宋体" w:cs="宋体" w:hint="eastAsia"/>
              </w:rPr>
              <w:t>不一样</w:t>
            </w:r>
            <w:r w:rsidRPr="0053229B">
              <w:rPr>
                <w:rFonts w:ascii="Times New Roman" w:eastAsia="Times New Roman" w:hAnsi="Times New Roman"/>
              </w:rPr>
              <w:t xml:space="preserve"> và </w:t>
            </w:r>
            <w:r w:rsidRPr="0053229B">
              <w:rPr>
                <w:rFonts w:ascii="宋体" w:hAnsi="宋体" w:cs="宋体" w:hint="eastAsia"/>
              </w:rPr>
              <w:t>不但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而且</w:t>
            </w:r>
            <w:r w:rsidRPr="0053229B">
              <w:rPr>
                <w:rFonts w:ascii="Times New Roman" w:eastAsia="Times New Roman" w:hAnsi="Times New Roman"/>
              </w:rPr>
              <w:t>…… trong giao tiếp và viết. (CLO1)</w:t>
            </w:r>
          </w:p>
          <w:p w14:paraId="09151385" w14:textId="6EBF97EC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LLO4.2. Phân biệt các đặc điểm giống/khác trong ngữ liệu nghe/đọc. </w:t>
            </w:r>
          </w:p>
          <w:p w14:paraId="208344B7" w14:textId="2AB1E64F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LLO4.3. Diễn đạt rõ sự so sánh về thời tiết, địa phương và đời sống. </w:t>
            </w:r>
          </w:p>
        </w:tc>
        <w:tc>
          <w:tcPr>
            <w:tcW w:w="896" w:type="pct"/>
            <w:vMerge w:val="restart"/>
            <w:vAlign w:val="center"/>
          </w:tcPr>
          <w:p w14:paraId="66EFF513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Thuyết giảng; so sánh liên văn hóa; thảo luận.</w:t>
            </w:r>
          </w:p>
        </w:tc>
        <w:tc>
          <w:tcPr>
            <w:tcW w:w="693" w:type="pct"/>
            <w:vMerge w:val="restart"/>
            <w:vAlign w:val="center"/>
          </w:tcPr>
          <w:p w14:paraId="1E99B684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hội thoại; đoạn viết.</w:t>
            </w:r>
          </w:p>
        </w:tc>
        <w:tc>
          <w:tcPr>
            <w:tcW w:w="689" w:type="pct"/>
            <w:vMerge w:val="restart"/>
            <w:vAlign w:val="center"/>
          </w:tcPr>
          <w:p w14:paraId="09FBACEA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C65A5D" w:rsidRPr="0053229B" w14:paraId="0C4E00F5" w14:textId="77777777" w:rsidTr="00070DF3">
        <w:trPr>
          <w:trHeight w:val="534"/>
          <w:jc w:val="center"/>
        </w:trPr>
        <w:tc>
          <w:tcPr>
            <w:tcW w:w="388" w:type="pct"/>
            <w:vMerge/>
            <w:vAlign w:val="center"/>
          </w:tcPr>
          <w:p w14:paraId="1D36EDAD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F48C2C3" w14:textId="28283CD1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(3 tiết): </w:t>
            </w:r>
            <w:r w:rsidRPr="0053229B">
              <w:rPr>
                <w:rFonts w:ascii="宋体" w:hAnsi="宋体" w:cs="宋体" w:hint="eastAsia"/>
              </w:rPr>
              <w:t>跟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一样</w:t>
            </w:r>
            <w:r w:rsidRPr="0053229B">
              <w:rPr>
                <w:rFonts w:ascii="Times New Roman" w:eastAsia="Times New Roman" w:hAnsi="Times New Roman"/>
              </w:rPr>
              <w:t>/</w:t>
            </w:r>
            <w:r w:rsidRPr="0053229B">
              <w:rPr>
                <w:rFonts w:ascii="宋体" w:hAnsi="宋体" w:cs="宋体" w:hint="eastAsia"/>
              </w:rPr>
              <w:t>不一样</w:t>
            </w:r>
            <w:r w:rsidRPr="0053229B">
              <w:rPr>
                <w:rFonts w:ascii="Times New Roman" w:eastAsia="Times New Roman" w:hAnsi="Times New Roman"/>
              </w:rPr>
              <w:t xml:space="preserve">; </w:t>
            </w:r>
            <w:r w:rsidRPr="0053229B">
              <w:rPr>
                <w:rFonts w:ascii="宋体" w:hAnsi="宋体" w:cs="宋体" w:hint="eastAsia"/>
              </w:rPr>
              <w:t>不但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而且</w:t>
            </w:r>
            <w:r w:rsidRPr="0053229B">
              <w:rPr>
                <w:rFonts w:ascii="Times New Roman" w:eastAsia="Times New Roman" w:hAnsi="Times New Roman"/>
              </w:rPr>
              <w:t>……; cách tổ chức câu so sánh.</w:t>
            </w:r>
          </w:p>
        </w:tc>
        <w:tc>
          <w:tcPr>
            <w:tcW w:w="896" w:type="pct"/>
            <w:vMerge/>
            <w:vAlign w:val="center"/>
          </w:tcPr>
          <w:p w14:paraId="0564A688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01557445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65A2BC5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680CE256" w14:textId="77777777" w:rsidTr="00070DF3">
        <w:trPr>
          <w:trHeight w:val="534"/>
          <w:jc w:val="center"/>
        </w:trPr>
        <w:tc>
          <w:tcPr>
            <w:tcW w:w="388" w:type="pct"/>
            <w:vMerge/>
            <w:vAlign w:val="center"/>
          </w:tcPr>
          <w:p w14:paraId="27877486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383BBD23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nối câu, chuyển đổi và sửa lỗi.</w:t>
            </w:r>
          </w:p>
          <w:p w14:paraId="128DF107" w14:textId="66D3AB26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(4 tiết): so sánh khí hậu Việt Nam - Trung Quốc; hội thoại, nghe - đọc và viết.</w:t>
            </w:r>
          </w:p>
        </w:tc>
        <w:tc>
          <w:tcPr>
            <w:tcW w:w="896" w:type="pct"/>
            <w:vMerge/>
            <w:vAlign w:val="center"/>
          </w:tcPr>
          <w:p w14:paraId="6A6463CB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2855632D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6ECA758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73CCB8B7" w14:textId="77777777" w:rsidTr="00070DF3">
        <w:trPr>
          <w:trHeight w:val="534"/>
          <w:jc w:val="center"/>
        </w:trPr>
        <w:tc>
          <w:tcPr>
            <w:tcW w:w="388" w:type="pct"/>
            <w:vMerge/>
            <w:vAlign w:val="center"/>
          </w:tcPr>
          <w:p w14:paraId="5153F2F4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1C9C6232" w14:textId="357A6E5E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hoàn thành bài tập, chuẩn bị nội dung so sánh.</w:t>
            </w:r>
          </w:p>
        </w:tc>
        <w:tc>
          <w:tcPr>
            <w:tcW w:w="896" w:type="pct"/>
            <w:vMerge/>
            <w:vAlign w:val="center"/>
          </w:tcPr>
          <w:p w14:paraId="366FCCB1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7A0C6270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8294F1C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2E9CFD1F" w14:textId="77777777" w:rsidTr="00C65A5D">
        <w:trPr>
          <w:trHeight w:val="582"/>
          <w:jc w:val="center"/>
        </w:trPr>
        <w:tc>
          <w:tcPr>
            <w:tcW w:w="388" w:type="pct"/>
            <w:vMerge w:val="restart"/>
            <w:vAlign w:val="center"/>
          </w:tcPr>
          <w:p w14:paraId="0B3BC5D1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334" w:type="pct"/>
            <w:vAlign w:val="center"/>
          </w:tcPr>
          <w:p w14:paraId="0F209F79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 xml:space="preserve">Bài 8. </w:t>
            </w:r>
            <w:r w:rsidRPr="0053229B">
              <w:rPr>
                <w:rFonts w:ascii="宋体" w:hAnsi="宋体" w:cs="宋体" w:hint="eastAsia"/>
                <w:b/>
              </w:rPr>
              <w:t>冬天快要到了</w:t>
            </w:r>
          </w:p>
          <w:p w14:paraId="71928F70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1E95BB84" w14:textId="028A269B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LLO5.1. Sử dụng chính xác trợ từ ngữ khí </w:t>
            </w:r>
            <w:r w:rsidRPr="0053229B">
              <w:rPr>
                <w:rFonts w:ascii="宋体" w:hAnsi="宋体" w:cs="宋体" w:hint="eastAsia"/>
              </w:rPr>
              <w:t>了</w:t>
            </w:r>
            <w:r w:rsidRPr="0053229B">
              <w:rPr>
                <w:rFonts w:ascii="Times New Roman" w:eastAsia="Times New Roman" w:hAnsi="Times New Roman"/>
              </w:rPr>
              <w:t xml:space="preserve"> và cấu trúc biểu thị hành động sắp xảy ra. </w:t>
            </w:r>
          </w:p>
          <w:p w14:paraId="71478C4B" w14:textId="240F73BA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LLO5.2. Sử dụng trạng ngữ với </w:t>
            </w:r>
            <w:r w:rsidRPr="0053229B">
              <w:rPr>
                <w:rFonts w:ascii="宋体" w:hAnsi="宋体" w:cs="宋体" w:hint="eastAsia"/>
              </w:rPr>
              <w:t>地</w:t>
            </w:r>
            <w:r w:rsidRPr="0053229B">
              <w:rPr>
                <w:rFonts w:ascii="Times New Roman" w:eastAsia="Times New Roman" w:hAnsi="Times New Roman"/>
              </w:rPr>
              <w:t xml:space="preserve"> và câu khuyết chủ ngữ trong tình huống phù hợp. </w:t>
            </w:r>
          </w:p>
          <w:p w14:paraId="4E8D06F5" w14:textId="463CCE33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LLO5.3. Diễn đạt rõ kế hoạch/sự thay đổi sắp xảy ra. </w:t>
            </w:r>
          </w:p>
        </w:tc>
        <w:tc>
          <w:tcPr>
            <w:tcW w:w="896" w:type="pct"/>
            <w:vMerge w:val="restart"/>
            <w:vAlign w:val="center"/>
          </w:tcPr>
          <w:p w14:paraId="1350C18B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luyện mẫu; giao tiếp theo tình huống.</w:t>
            </w:r>
          </w:p>
        </w:tc>
        <w:tc>
          <w:tcPr>
            <w:tcW w:w="693" w:type="pct"/>
            <w:vMerge w:val="restart"/>
            <w:vAlign w:val="center"/>
          </w:tcPr>
          <w:p w14:paraId="1C1DB17D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nhiệm vụ nói/viết.</w:t>
            </w:r>
          </w:p>
        </w:tc>
        <w:tc>
          <w:tcPr>
            <w:tcW w:w="689" w:type="pct"/>
            <w:vMerge w:val="restart"/>
            <w:vAlign w:val="center"/>
          </w:tcPr>
          <w:p w14:paraId="3A2EC088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C65A5D" w:rsidRPr="0053229B" w14:paraId="17A72D36" w14:textId="77777777" w:rsidTr="00070DF3">
        <w:trPr>
          <w:trHeight w:val="582"/>
          <w:jc w:val="center"/>
        </w:trPr>
        <w:tc>
          <w:tcPr>
            <w:tcW w:w="388" w:type="pct"/>
            <w:vMerge/>
            <w:vAlign w:val="center"/>
          </w:tcPr>
          <w:p w14:paraId="0EDDAF50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699B43E9" w14:textId="2161A99C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(3 tiết): </w:t>
            </w:r>
            <w:r w:rsidRPr="0053229B">
              <w:rPr>
                <w:rFonts w:ascii="宋体" w:hAnsi="宋体" w:cs="宋体" w:hint="eastAsia"/>
              </w:rPr>
              <w:t>了（</w:t>
            </w:r>
            <w:r w:rsidRPr="0053229B">
              <w:rPr>
                <w:rFonts w:ascii="Times New Roman" w:eastAsia="Times New Roman" w:hAnsi="Times New Roman"/>
              </w:rPr>
              <w:t>2</w:t>
            </w:r>
            <w:r w:rsidRPr="0053229B">
              <w:rPr>
                <w:rFonts w:ascii="宋体" w:hAnsi="宋体" w:cs="宋体" w:hint="eastAsia"/>
              </w:rPr>
              <w:t>）</w:t>
            </w:r>
            <w:r w:rsidRPr="0053229B">
              <w:rPr>
                <w:rFonts w:ascii="Times New Roman" w:eastAsia="Times New Roman" w:hAnsi="Times New Roman"/>
              </w:rPr>
              <w:t xml:space="preserve">; </w:t>
            </w:r>
            <w:r w:rsidRPr="0053229B">
              <w:rPr>
                <w:rFonts w:ascii="宋体" w:hAnsi="宋体" w:cs="宋体" w:hint="eastAsia"/>
              </w:rPr>
              <w:t>快</w:t>
            </w:r>
            <w:r w:rsidRPr="0053229B">
              <w:rPr>
                <w:rFonts w:ascii="Times New Roman" w:eastAsia="Times New Roman" w:hAnsi="Times New Roman"/>
              </w:rPr>
              <w:t>/</w:t>
            </w:r>
            <w:r w:rsidRPr="0053229B">
              <w:rPr>
                <w:rFonts w:ascii="宋体" w:hAnsi="宋体" w:cs="宋体" w:hint="eastAsia"/>
              </w:rPr>
              <w:t>快要</w:t>
            </w:r>
            <w:r w:rsidRPr="0053229B">
              <w:rPr>
                <w:rFonts w:ascii="Times New Roman" w:eastAsia="Times New Roman" w:hAnsi="Times New Roman"/>
              </w:rPr>
              <w:t>/</w:t>
            </w:r>
            <w:r w:rsidRPr="0053229B">
              <w:rPr>
                <w:rFonts w:ascii="宋体" w:hAnsi="宋体" w:cs="宋体" w:hint="eastAsia"/>
              </w:rPr>
              <w:t>就要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了</w:t>
            </w:r>
            <w:r w:rsidRPr="0053229B">
              <w:rPr>
                <w:rFonts w:ascii="Times New Roman" w:eastAsia="Times New Roman" w:hAnsi="Times New Roman"/>
              </w:rPr>
              <w:t xml:space="preserve">; </w:t>
            </w:r>
            <w:r w:rsidRPr="0053229B">
              <w:rPr>
                <w:rFonts w:ascii="宋体" w:hAnsi="宋体" w:cs="宋体" w:hint="eastAsia"/>
              </w:rPr>
              <w:t>地</w:t>
            </w:r>
            <w:r w:rsidRPr="0053229B">
              <w:rPr>
                <w:rFonts w:ascii="Times New Roman" w:eastAsia="Times New Roman" w:hAnsi="Times New Roman"/>
              </w:rPr>
              <w:t>; câu khuyết chủ ngữ.</w:t>
            </w:r>
          </w:p>
        </w:tc>
        <w:tc>
          <w:tcPr>
            <w:tcW w:w="896" w:type="pct"/>
            <w:vMerge/>
            <w:vAlign w:val="center"/>
          </w:tcPr>
          <w:p w14:paraId="04893629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EEF87AE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6634EE4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125EB979" w14:textId="77777777" w:rsidTr="00070DF3">
        <w:trPr>
          <w:trHeight w:val="582"/>
          <w:jc w:val="center"/>
        </w:trPr>
        <w:tc>
          <w:tcPr>
            <w:tcW w:w="388" w:type="pct"/>
            <w:vMerge/>
            <w:vAlign w:val="center"/>
          </w:tcPr>
          <w:p w14:paraId="037E224C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816A982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điền cấu trúc, biến đổi và sửa lỗi.</w:t>
            </w:r>
          </w:p>
          <w:p w14:paraId="18F6817F" w14:textId="7871D4D0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>Thực hành (4 tiết): nói về thời tiết, kế hoạch và sự kiện sắp diễn ra; nghe - đọc; viết ngắn.</w:t>
            </w:r>
          </w:p>
        </w:tc>
        <w:tc>
          <w:tcPr>
            <w:tcW w:w="896" w:type="pct"/>
            <w:vMerge/>
            <w:vAlign w:val="center"/>
          </w:tcPr>
          <w:p w14:paraId="43D2AE57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04772B35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6AC13D6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5D531D18" w14:textId="77777777" w:rsidTr="00070DF3">
        <w:trPr>
          <w:trHeight w:val="582"/>
          <w:jc w:val="center"/>
        </w:trPr>
        <w:tc>
          <w:tcPr>
            <w:tcW w:w="388" w:type="pct"/>
            <w:vMerge/>
            <w:vAlign w:val="center"/>
          </w:tcPr>
          <w:p w14:paraId="56FE0AE2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6AF45538" w14:textId="0A7181AE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học từ mới và hoàn thành bài tập.</w:t>
            </w:r>
          </w:p>
        </w:tc>
        <w:tc>
          <w:tcPr>
            <w:tcW w:w="896" w:type="pct"/>
            <w:vMerge/>
            <w:vAlign w:val="center"/>
          </w:tcPr>
          <w:p w14:paraId="3A762C5F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6291090F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71156867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3DC1D853" w14:textId="77777777" w:rsidTr="00C65A5D">
        <w:trPr>
          <w:trHeight w:val="621"/>
          <w:jc w:val="center"/>
        </w:trPr>
        <w:tc>
          <w:tcPr>
            <w:tcW w:w="388" w:type="pct"/>
            <w:vMerge w:val="restart"/>
            <w:vAlign w:val="center"/>
          </w:tcPr>
          <w:p w14:paraId="57A74E53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334" w:type="pct"/>
            <w:vAlign w:val="center"/>
          </w:tcPr>
          <w:p w14:paraId="4874AB9B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9.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快上来吧，要开车了</w:t>
            </w:r>
          </w:p>
          <w:p w14:paraId="3EE830E6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6CA8CE5B" w14:textId="3E40EBFD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LLO6.1. Sử dụng chính xác bổ ngữ xu hướng đơn </w:t>
            </w:r>
            <w:r w:rsidRPr="0053229B">
              <w:rPr>
                <w:rFonts w:ascii="宋体" w:hAnsi="宋体" w:cs="宋体" w:hint="eastAsia"/>
              </w:rPr>
              <w:t>来、去、上、下、进、出、回、过、起</w:t>
            </w:r>
            <w:r w:rsidRPr="0053229B">
              <w:rPr>
                <w:rFonts w:ascii="Times New Roman" w:eastAsia="Times New Roman" w:hAnsi="Times New Roman"/>
              </w:rPr>
              <w:t xml:space="preserve">. </w:t>
            </w:r>
          </w:p>
          <w:p w14:paraId="23015AFE" w14:textId="190B8376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LLO6.2. Xử lý thông tin về hướng di chuyển trong hội thoại và văn bản ngắn. </w:t>
            </w:r>
          </w:p>
          <w:p w14:paraId="0E8FAD34" w14:textId="5A8CA0E6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 xml:space="preserve">LLO6.3. Diễn đạt rõ chỉ dẫn di chuyển trong tình huống giao thông/sinh hoạt. </w:t>
            </w:r>
          </w:p>
        </w:tc>
        <w:tc>
          <w:tcPr>
            <w:tcW w:w="896" w:type="pct"/>
            <w:vMerge w:val="restart"/>
            <w:vAlign w:val="center"/>
          </w:tcPr>
          <w:p w14:paraId="38F4545F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Thuyết giảng; minh họa trực quan; đóng vai.</w:t>
            </w:r>
          </w:p>
        </w:tc>
        <w:tc>
          <w:tcPr>
            <w:tcW w:w="693" w:type="pct"/>
            <w:vMerge w:val="restart"/>
            <w:vAlign w:val="center"/>
          </w:tcPr>
          <w:p w14:paraId="105587FF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quan sát; hội thoại.</w:t>
            </w:r>
          </w:p>
        </w:tc>
        <w:tc>
          <w:tcPr>
            <w:tcW w:w="689" w:type="pct"/>
            <w:vMerge w:val="restart"/>
            <w:vAlign w:val="center"/>
          </w:tcPr>
          <w:p w14:paraId="3C4F000D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CLO5</w:t>
            </w:r>
          </w:p>
        </w:tc>
      </w:tr>
      <w:tr w:rsidR="00C65A5D" w:rsidRPr="0053229B" w14:paraId="17D0CF1E" w14:textId="77777777" w:rsidTr="00070DF3">
        <w:trPr>
          <w:trHeight w:val="619"/>
          <w:jc w:val="center"/>
        </w:trPr>
        <w:tc>
          <w:tcPr>
            <w:tcW w:w="388" w:type="pct"/>
            <w:vMerge/>
            <w:vAlign w:val="center"/>
          </w:tcPr>
          <w:p w14:paraId="3A35FC5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441FA187" w14:textId="6FFF2965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(3 tiết): bổ ngữ xu hướng đơn; vị trí tân ngữ; </w:t>
            </w:r>
            <w:r w:rsidRPr="0053229B">
              <w:rPr>
                <w:rFonts w:ascii="宋体" w:hAnsi="宋体" w:cs="宋体" w:hint="eastAsia"/>
              </w:rPr>
              <w:t>来</w:t>
            </w:r>
            <w:r w:rsidRPr="0053229B">
              <w:rPr>
                <w:rFonts w:ascii="Times New Roman" w:eastAsia="Times New Roman" w:hAnsi="Times New Roman"/>
              </w:rPr>
              <w:t>/</w:t>
            </w:r>
            <w:r w:rsidRPr="0053229B">
              <w:rPr>
                <w:rFonts w:ascii="宋体" w:hAnsi="宋体" w:cs="宋体" w:hint="eastAsia"/>
              </w:rPr>
              <w:t>去</w:t>
            </w:r>
            <w:r w:rsidRPr="0053229B">
              <w:rPr>
                <w:rFonts w:ascii="Times New Roman" w:eastAsia="Times New Roman" w:hAnsi="Times New Roman"/>
              </w:rPr>
              <w:t xml:space="preserve"> theo điểm quy chiếu.</w:t>
            </w:r>
          </w:p>
        </w:tc>
        <w:tc>
          <w:tcPr>
            <w:tcW w:w="896" w:type="pct"/>
            <w:vMerge/>
            <w:vAlign w:val="center"/>
          </w:tcPr>
          <w:p w14:paraId="0C8489CB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53A6EABD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5884521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60F37CAE" w14:textId="77777777" w:rsidTr="00070DF3">
        <w:trPr>
          <w:trHeight w:val="619"/>
          <w:jc w:val="center"/>
        </w:trPr>
        <w:tc>
          <w:tcPr>
            <w:tcW w:w="388" w:type="pct"/>
            <w:vMerge/>
            <w:vAlign w:val="center"/>
          </w:tcPr>
          <w:p w14:paraId="40A67A5B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7171C40D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chọn bổ ngữ, sắp xếp câu, sửa lỗi.</w:t>
            </w:r>
          </w:p>
          <w:p w14:paraId="4DB0C156" w14:textId="347B122C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(4 tiết): đóng vai lên/xuống xe, ra/vào phòng, chỉ dẫn di chuyển; nghe - đọc.</w:t>
            </w:r>
          </w:p>
        </w:tc>
        <w:tc>
          <w:tcPr>
            <w:tcW w:w="896" w:type="pct"/>
            <w:vMerge/>
            <w:vAlign w:val="center"/>
          </w:tcPr>
          <w:p w14:paraId="10F5D6A3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4237EF40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76E24163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3133B148" w14:textId="77777777" w:rsidTr="00070DF3">
        <w:trPr>
          <w:trHeight w:val="619"/>
          <w:jc w:val="center"/>
        </w:trPr>
        <w:tc>
          <w:tcPr>
            <w:tcW w:w="388" w:type="pct"/>
            <w:vMerge/>
            <w:vAlign w:val="center"/>
          </w:tcPr>
          <w:p w14:paraId="78031A04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2A0A007E" w14:textId="1244CC1C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luyện cấu trúc và ôn Bài 4-9.</w:t>
            </w:r>
          </w:p>
        </w:tc>
        <w:tc>
          <w:tcPr>
            <w:tcW w:w="896" w:type="pct"/>
            <w:vMerge/>
            <w:vAlign w:val="center"/>
          </w:tcPr>
          <w:p w14:paraId="5CC1B11F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0DB4D9D1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6E14DB73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29412A3A" w14:textId="77777777" w:rsidTr="00C65A5D">
        <w:trPr>
          <w:trHeight w:val="474"/>
          <w:jc w:val="center"/>
        </w:trPr>
        <w:tc>
          <w:tcPr>
            <w:tcW w:w="388" w:type="pct"/>
            <w:vMerge w:val="restart"/>
            <w:vAlign w:val="center"/>
          </w:tcPr>
          <w:p w14:paraId="5094CDAE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334" w:type="pct"/>
            <w:vAlign w:val="center"/>
          </w:tcPr>
          <w:p w14:paraId="77A36AC4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Ôn tập và kiểm tra giữa học phần</w:t>
            </w:r>
          </w:p>
          <w:p w14:paraId="5343EA3F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6F7E5544" w14:textId="0576A2D0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LLOKT.1. Sử dụng kiến thức từ vựng, chữ Hán và ngữ pháp đã học để hoàn thành nhiệm vụ tổng hợp. </w:t>
            </w:r>
          </w:p>
          <w:p w14:paraId="4F2FB09D" w14:textId="488E64AF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LLOKT.2. Phân biệt, xử lý và diễn đạt thông tin trong các phần nghe, đọc, nói và viết theo yêu cầu.</w:t>
            </w:r>
          </w:p>
        </w:tc>
        <w:tc>
          <w:tcPr>
            <w:tcW w:w="896" w:type="pct"/>
            <w:vMerge w:val="restart"/>
            <w:vAlign w:val="center"/>
          </w:tcPr>
          <w:p w14:paraId="73976088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Ôn tập có hướng dẫn; luyện tập tổng hợp; tổ chức kiểm tra.</w:t>
            </w:r>
          </w:p>
        </w:tc>
        <w:tc>
          <w:tcPr>
            <w:tcW w:w="693" w:type="pct"/>
            <w:vMerge w:val="restart"/>
            <w:vAlign w:val="center"/>
          </w:tcPr>
          <w:p w14:paraId="115F3805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Kiểm tra giữa học phần.</w:t>
            </w:r>
          </w:p>
        </w:tc>
        <w:tc>
          <w:tcPr>
            <w:tcW w:w="689" w:type="pct"/>
            <w:vMerge w:val="restart"/>
            <w:vAlign w:val="center"/>
          </w:tcPr>
          <w:p w14:paraId="0CF4DFFA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</w:t>
            </w:r>
          </w:p>
        </w:tc>
      </w:tr>
      <w:tr w:rsidR="00C65A5D" w:rsidRPr="0053229B" w14:paraId="016157E0" w14:textId="77777777" w:rsidTr="00070DF3">
        <w:trPr>
          <w:trHeight w:val="474"/>
          <w:jc w:val="center"/>
        </w:trPr>
        <w:tc>
          <w:tcPr>
            <w:tcW w:w="388" w:type="pct"/>
            <w:vMerge/>
            <w:vAlign w:val="center"/>
          </w:tcPr>
          <w:p w14:paraId="57A154F9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72E57BFF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Ôn tập (2 tiết): hệ thống Bài 4-9; luyện từ vựng, chữ Hán, ngữ pháp, nghe - đọc và giao tiếp.</w:t>
            </w:r>
          </w:p>
          <w:p w14:paraId="6345B7A9" w14:textId="68D2DE45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>Kiểm tra giữa học phần (3 tiết): đánh giá tích hợp kiến thức và kỹ năng theo kế hoạch.</w:t>
            </w:r>
          </w:p>
        </w:tc>
        <w:tc>
          <w:tcPr>
            <w:tcW w:w="896" w:type="pct"/>
            <w:vMerge/>
            <w:vAlign w:val="center"/>
          </w:tcPr>
          <w:p w14:paraId="04A3BB1F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84E36E2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0B9C2C6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681FE8D5" w14:textId="77777777" w:rsidTr="00070DF3">
        <w:trPr>
          <w:trHeight w:val="474"/>
          <w:jc w:val="center"/>
        </w:trPr>
        <w:tc>
          <w:tcPr>
            <w:tcW w:w="388" w:type="pct"/>
            <w:vMerge/>
            <w:vAlign w:val="center"/>
          </w:tcPr>
          <w:p w14:paraId="0E74CCAC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31DCA0FA" w14:textId="665035F7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(5 tiết): ôn tập và rà soát lỗi sau kiểm tra.</w:t>
            </w:r>
          </w:p>
        </w:tc>
        <w:tc>
          <w:tcPr>
            <w:tcW w:w="896" w:type="pct"/>
            <w:vMerge/>
            <w:vAlign w:val="center"/>
          </w:tcPr>
          <w:p w14:paraId="78186887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5B6EF319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A70E577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04E7C795" w14:textId="77777777" w:rsidTr="00C65A5D">
        <w:trPr>
          <w:trHeight w:val="540"/>
          <w:jc w:val="center"/>
        </w:trPr>
        <w:tc>
          <w:tcPr>
            <w:tcW w:w="388" w:type="pct"/>
            <w:vMerge w:val="restart"/>
            <w:vAlign w:val="center"/>
          </w:tcPr>
          <w:p w14:paraId="43FDB395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334" w:type="pct"/>
            <w:vAlign w:val="center"/>
          </w:tcPr>
          <w:p w14:paraId="76DF4407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10.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我听过钢琴协奏曲《黄河》</w:t>
            </w:r>
          </w:p>
          <w:p w14:paraId="6E41A5C5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67815FB0" w14:textId="14B06131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LLO7.1. Sử dụng chính xác </w:t>
            </w:r>
            <w:r w:rsidRPr="0053229B">
              <w:rPr>
                <w:rFonts w:ascii="宋体" w:hAnsi="宋体" w:cs="宋体" w:hint="eastAsia"/>
              </w:rPr>
              <w:t>动词</w:t>
            </w:r>
            <w:r w:rsidRPr="0053229B">
              <w:rPr>
                <w:rFonts w:ascii="Times New Roman" w:eastAsia="Times New Roman" w:hAnsi="Times New Roman"/>
              </w:rPr>
              <w:t>+</w:t>
            </w:r>
            <w:r w:rsidRPr="0053229B">
              <w:rPr>
                <w:rFonts w:ascii="宋体" w:hAnsi="宋体" w:cs="宋体" w:hint="eastAsia"/>
              </w:rPr>
              <w:t>过</w:t>
            </w:r>
            <w:r w:rsidRPr="0053229B">
              <w:rPr>
                <w:rFonts w:ascii="Times New Roman" w:eastAsia="Times New Roman" w:hAnsi="Times New Roman"/>
              </w:rPr>
              <w:t xml:space="preserve"> để diễn đạt kinh nghiệm/trải nghiệm. </w:t>
            </w:r>
          </w:p>
          <w:p w14:paraId="6940DD25" w14:textId="1050DFC3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LLO7.2. Sử dụng bổ ngữ động lượng và số thứ tự trong giao tiếp. </w:t>
            </w:r>
          </w:p>
          <w:p w14:paraId="4A062EB5" w14:textId="2EF109D8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LLO7.3. Trình bày rõ một trải nghiệm văn hóa/nghệ thuật đã từng có. </w:t>
            </w:r>
          </w:p>
        </w:tc>
        <w:tc>
          <w:tcPr>
            <w:tcW w:w="896" w:type="pct"/>
            <w:vMerge w:val="restart"/>
            <w:vAlign w:val="center"/>
          </w:tcPr>
          <w:p w14:paraId="6A3ABAAE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chia sẻ trải nghiệm; cặp/nhóm.</w:t>
            </w:r>
          </w:p>
        </w:tc>
        <w:tc>
          <w:tcPr>
            <w:tcW w:w="693" w:type="pct"/>
            <w:vMerge w:val="restart"/>
            <w:vAlign w:val="center"/>
          </w:tcPr>
          <w:p w14:paraId="6A1898C0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bài nói; đoạn viết.</w:t>
            </w:r>
          </w:p>
        </w:tc>
        <w:tc>
          <w:tcPr>
            <w:tcW w:w="689" w:type="pct"/>
            <w:vMerge w:val="restart"/>
            <w:vAlign w:val="center"/>
          </w:tcPr>
          <w:p w14:paraId="4CA8DB09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C65A5D" w:rsidRPr="0053229B" w14:paraId="1F7DA8A3" w14:textId="77777777" w:rsidTr="00070DF3">
        <w:trPr>
          <w:trHeight w:val="540"/>
          <w:jc w:val="center"/>
        </w:trPr>
        <w:tc>
          <w:tcPr>
            <w:tcW w:w="388" w:type="pct"/>
            <w:vMerge/>
            <w:vAlign w:val="center"/>
          </w:tcPr>
          <w:p w14:paraId="60C14C0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338FCE7B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(3 tiết): </w:t>
            </w:r>
            <w:r w:rsidRPr="0053229B">
              <w:rPr>
                <w:rFonts w:ascii="宋体" w:hAnsi="宋体" w:cs="宋体" w:hint="eastAsia"/>
              </w:rPr>
              <w:t>动词</w:t>
            </w:r>
            <w:r w:rsidRPr="0053229B">
              <w:rPr>
                <w:rFonts w:ascii="Times New Roman" w:eastAsia="Times New Roman" w:hAnsi="Times New Roman"/>
              </w:rPr>
              <w:t>+</w:t>
            </w:r>
            <w:r w:rsidRPr="0053229B">
              <w:rPr>
                <w:rFonts w:ascii="宋体" w:hAnsi="宋体" w:cs="宋体" w:hint="eastAsia"/>
              </w:rPr>
              <w:t>过</w:t>
            </w:r>
            <w:r w:rsidRPr="0053229B">
              <w:rPr>
                <w:rFonts w:ascii="Times New Roman" w:eastAsia="Times New Roman" w:hAnsi="Times New Roman"/>
              </w:rPr>
              <w:t>; bổ ngữ động lượng; số thứ tự.</w:t>
            </w:r>
          </w:p>
          <w:p w14:paraId="728FB536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</w:p>
        </w:tc>
        <w:tc>
          <w:tcPr>
            <w:tcW w:w="896" w:type="pct"/>
            <w:vMerge/>
            <w:vAlign w:val="center"/>
          </w:tcPr>
          <w:p w14:paraId="0E27C9B0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27711C29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395225B7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3DC370FB" w14:textId="77777777" w:rsidTr="00070DF3">
        <w:trPr>
          <w:trHeight w:val="540"/>
          <w:jc w:val="center"/>
        </w:trPr>
        <w:tc>
          <w:tcPr>
            <w:tcW w:w="388" w:type="pct"/>
            <w:vMerge/>
            <w:vAlign w:val="center"/>
          </w:tcPr>
          <w:p w14:paraId="32BB2FC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7BEE27F4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Bài tập (2 tiết): điền </w:t>
            </w:r>
            <w:r w:rsidRPr="0053229B">
              <w:rPr>
                <w:rFonts w:ascii="宋体" w:hAnsi="宋体" w:cs="宋体" w:hint="eastAsia"/>
              </w:rPr>
              <w:t>过</w:t>
            </w:r>
            <w:r w:rsidRPr="0053229B">
              <w:rPr>
                <w:rFonts w:ascii="Times New Roman" w:eastAsia="Times New Roman" w:hAnsi="Times New Roman"/>
              </w:rPr>
              <w:t>, bổ ngữ động lượng, chuyển đổi câu.</w:t>
            </w:r>
          </w:p>
          <w:p w14:paraId="5225F3B0" w14:textId="7A7FA36A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>Thực hành (4 tiết): chia sẻ trải nghiệm xem/nghe/tham gia hoạt động văn hóa; nghe - đọc và viết.</w:t>
            </w:r>
          </w:p>
        </w:tc>
        <w:tc>
          <w:tcPr>
            <w:tcW w:w="896" w:type="pct"/>
            <w:vMerge/>
            <w:vAlign w:val="center"/>
          </w:tcPr>
          <w:p w14:paraId="15027876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AD41253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54CFAA41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4D4CB513" w14:textId="77777777" w:rsidTr="00070DF3">
        <w:trPr>
          <w:trHeight w:val="540"/>
          <w:jc w:val="center"/>
        </w:trPr>
        <w:tc>
          <w:tcPr>
            <w:tcW w:w="388" w:type="pct"/>
            <w:vMerge/>
            <w:vAlign w:val="center"/>
          </w:tcPr>
          <w:p w14:paraId="0DD22035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12A4E9F" w14:textId="111DD989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hoàn thành bài tập và chuẩn bị bài nói.</w:t>
            </w:r>
          </w:p>
        </w:tc>
        <w:tc>
          <w:tcPr>
            <w:tcW w:w="896" w:type="pct"/>
            <w:vMerge/>
            <w:vAlign w:val="center"/>
          </w:tcPr>
          <w:p w14:paraId="5F16FA88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0F962C45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0F2D0605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5CA3DDED" w14:textId="77777777" w:rsidTr="00C65A5D">
        <w:trPr>
          <w:trHeight w:val="540"/>
          <w:jc w:val="center"/>
        </w:trPr>
        <w:tc>
          <w:tcPr>
            <w:tcW w:w="388" w:type="pct"/>
            <w:vMerge w:val="restart"/>
            <w:vAlign w:val="center"/>
          </w:tcPr>
          <w:p w14:paraId="4AE05467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334" w:type="pct"/>
            <w:vAlign w:val="center"/>
          </w:tcPr>
          <w:p w14:paraId="1B12D2E1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11.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我是跟旅游团一起来的</w:t>
            </w:r>
          </w:p>
          <w:p w14:paraId="3C30C4F3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3600757F" w14:textId="1EB71FE9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LLO8.1. Sử dụng chính xác </w:t>
            </w:r>
            <w:r w:rsidRPr="0053229B">
              <w:rPr>
                <w:rFonts w:ascii="宋体" w:hAnsi="宋体" w:cs="宋体" w:hint="eastAsia"/>
              </w:rPr>
              <w:t>是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的</w:t>
            </w:r>
            <w:r w:rsidRPr="0053229B">
              <w:rPr>
                <w:rFonts w:ascii="Times New Roman" w:eastAsia="Times New Roman" w:hAnsi="Times New Roman"/>
              </w:rPr>
              <w:t xml:space="preserve"> để nhấn mạnh thời gian, địa điểm, phương thức và người thực hiện. </w:t>
            </w:r>
          </w:p>
          <w:p w14:paraId="4AA84D19" w14:textId="01D1599A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LLO8.2. Sử dụng </w:t>
            </w:r>
            <w:r w:rsidRPr="0053229B">
              <w:rPr>
                <w:rFonts w:ascii="宋体" w:hAnsi="宋体" w:cs="宋体" w:hint="eastAsia"/>
              </w:rPr>
              <w:t>一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就</w:t>
            </w:r>
            <w:r w:rsidRPr="0053229B">
              <w:rPr>
                <w:rFonts w:ascii="Times New Roman" w:eastAsia="Times New Roman" w:hAnsi="Times New Roman"/>
              </w:rPr>
              <w:t xml:space="preserve">…… và hình dung từ lặp lại để diễn đạt quan hệ thời gian và mức độ. </w:t>
            </w:r>
          </w:p>
          <w:p w14:paraId="4F36DDC5" w14:textId="2252D315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LLO8.3. Diễn đạt rõ thông tin về hành trình và trải nghiệm du lịch. </w:t>
            </w:r>
          </w:p>
        </w:tc>
        <w:tc>
          <w:tcPr>
            <w:tcW w:w="896" w:type="pct"/>
            <w:vMerge w:val="restart"/>
            <w:vAlign w:val="center"/>
          </w:tcPr>
          <w:p w14:paraId="06E6A590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tình huống du lịch; hoạt động nhóm.</w:t>
            </w:r>
          </w:p>
        </w:tc>
        <w:tc>
          <w:tcPr>
            <w:tcW w:w="693" w:type="pct"/>
            <w:vMerge w:val="restart"/>
            <w:vAlign w:val="center"/>
          </w:tcPr>
          <w:p w14:paraId="596A345E" w14:textId="77777777" w:rsidR="00C65A5D" w:rsidRPr="0053229B" w:rsidRDefault="00C65A5D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hội thoại; bài viết.</w:t>
            </w:r>
          </w:p>
        </w:tc>
        <w:tc>
          <w:tcPr>
            <w:tcW w:w="689" w:type="pct"/>
            <w:vMerge w:val="restart"/>
            <w:vAlign w:val="center"/>
          </w:tcPr>
          <w:p w14:paraId="5A67D6AF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C65A5D" w:rsidRPr="0053229B" w14:paraId="5167138E" w14:textId="77777777" w:rsidTr="00070DF3">
        <w:trPr>
          <w:trHeight w:val="540"/>
          <w:jc w:val="center"/>
        </w:trPr>
        <w:tc>
          <w:tcPr>
            <w:tcW w:w="388" w:type="pct"/>
            <w:vMerge/>
            <w:vAlign w:val="center"/>
          </w:tcPr>
          <w:p w14:paraId="37132814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74F54800" w14:textId="5BB490BA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Nội dung giảng dạy lý thuyết (2 tiết): </w:t>
            </w:r>
            <w:r w:rsidRPr="0053229B">
              <w:rPr>
                <w:rFonts w:ascii="宋体" w:hAnsi="宋体" w:cs="宋体" w:hint="eastAsia"/>
              </w:rPr>
              <w:t>是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的</w:t>
            </w:r>
            <w:r w:rsidRPr="0053229B">
              <w:rPr>
                <w:rFonts w:ascii="Times New Roman" w:eastAsia="Times New Roman" w:hAnsi="Times New Roman"/>
              </w:rPr>
              <w:t xml:space="preserve">; </w:t>
            </w:r>
            <w:r w:rsidRPr="0053229B">
              <w:rPr>
                <w:rFonts w:ascii="宋体" w:hAnsi="宋体" w:cs="宋体" w:hint="eastAsia"/>
              </w:rPr>
              <w:t>一</w:t>
            </w:r>
            <w:r w:rsidRPr="0053229B">
              <w:rPr>
                <w:rFonts w:ascii="Times New Roman" w:eastAsia="Times New Roman" w:hAnsi="Times New Roman"/>
              </w:rPr>
              <w:t>……</w:t>
            </w:r>
            <w:r w:rsidRPr="0053229B">
              <w:rPr>
                <w:rFonts w:ascii="宋体" w:hAnsi="宋体" w:cs="宋体" w:hint="eastAsia"/>
              </w:rPr>
              <w:t>就</w:t>
            </w:r>
            <w:r w:rsidRPr="0053229B">
              <w:rPr>
                <w:rFonts w:ascii="Times New Roman" w:eastAsia="Times New Roman" w:hAnsi="Times New Roman"/>
              </w:rPr>
              <w:t>……; lặp lại hình dung từ.</w:t>
            </w:r>
          </w:p>
        </w:tc>
        <w:tc>
          <w:tcPr>
            <w:tcW w:w="896" w:type="pct"/>
            <w:vMerge/>
            <w:vAlign w:val="center"/>
          </w:tcPr>
          <w:p w14:paraId="00D825CF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7F2F28C6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F3C2512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0F7014A5" w14:textId="77777777" w:rsidTr="00070DF3">
        <w:trPr>
          <w:trHeight w:val="540"/>
          <w:jc w:val="center"/>
        </w:trPr>
        <w:tc>
          <w:tcPr>
            <w:tcW w:w="388" w:type="pct"/>
            <w:vMerge/>
            <w:vAlign w:val="center"/>
          </w:tcPr>
          <w:p w14:paraId="7A661DA0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05F03E7F" w14:textId="77777777" w:rsidR="00C65A5D" w:rsidRPr="0053229B" w:rsidRDefault="00C65A5D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(4 tiết): biến đổi câu, điền cấu trúc, đọc hiểu và sửa lỗi.</w:t>
            </w:r>
          </w:p>
          <w:p w14:paraId="3A8B8AAC" w14:textId="6C9A511F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(2 tiết): hội thoại về chuyến đi, phương tiện, thời gian; viết giới thiệu hành trình.</w:t>
            </w:r>
          </w:p>
        </w:tc>
        <w:tc>
          <w:tcPr>
            <w:tcW w:w="896" w:type="pct"/>
            <w:vMerge/>
            <w:vAlign w:val="center"/>
          </w:tcPr>
          <w:p w14:paraId="1653B297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23F716FC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59398A00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5A5D" w:rsidRPr="0053229B" w14:paraId="78E8C35D" w14:textId="77777777" w:rsidTr="00070DF3">
        <w:trPr>
          <w:trHeight w:val="540"/>
          <w:jc w:val="center"/>
        </w:trPr>
        <w:tc>
          <w:tcPr>
            <w:tcW w:w="388" w:type="pct"/>
            <w:vMerge/>
            <w:vAlign w:val="center"/>
          </w:tcPr>
          <w:p w14:paraId="59D4ADF8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4F22ED7E" w14:textId="052B4C30" w:rsidR="00C65A5D" w:rsidRPr="0053229B" w:rsidRDefault="00C65A5D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Nội dung tự học (8 tiết): học từ mới và hoàn thành bài tập.</w:t>
            </w:r>
          </w:p>
        </w:tc>
        <w:tc>
          <w:tcPr>
            <w:tcW w:w="896" w:type="pct"/>
            <w:vMerge/>
            <w:vAlign w:val="center"/>
          </w:tcPr>
          <w:p w14:paraId="09FDD1EB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696AE15C" w14:textId="77777777" w:rsidR="00C65A5D" w:rsidRPr="0053229B" w:rsidRDefault="00C65A5D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4548114" w14:textId="77777777" w:rsidR="00C65A5D" w:rsidRPr="0053229B" w:rsidRDefault="00C65A5D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14D2E400" w14:textId="77777777" w:rsidTr="0053229B">
        <w:trPr>
          <w:trHeight w:val="492"/>
          <w:jc w:val="center"/>
        </w:trPr>
        <w:tc>
          <w:tcPr>
            <w:tcW w:w="388" w:type="pct"/>
            <w:vMerge w:val="restart"/>
            <w:vAlign w:val="center"/>
          </w:tcPr>
          <w:p w14:paraId="1585AB96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334" w:type="pct"/>
            <w:vAlign w:val="center"/>
          </w:tcPr>
          <w:p w14:paraId="44144ED7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12.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我的护照你找到没有</w:t>
            </w:r>
          </w:p>
          <w:p w14:paraId="5A217488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50806ADC" w14:textId="2ED207F0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LLO9.1. Sử dụng câu vị ngữ chủ - vị trong miêu tả người/sự vật. </w:t>
            </w:r>
          </w:p>
          <w:p w14:paraId="69905183" w14:textId="5F2875C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LLO9.2. Sử dụng chính xác bổ ngữ kết quả </w:t>
            </w:r>
            <w:r w:rsidRPr="0053229B">
              <w:rPr>
                <w:rFonts w:ascii="宋体" w:hAnsi="宋体" w:cs="宋体" w:hint="eastAsia"/>
              </w:rPr>
              <w:t>在、着、好、成</w:t>
            </w:r>
            <w:r w:rsidRPr="0053229B">
              <w:rPr>
                <w:rFonts w:ascii="Times New Roman" w:eastAsia="Times New Roman" w:hAnsi="Times New Roman"/>
              </w:rPr>
              <w:t xml:space="preserve">. </w:t>
            </w:r>
          </w:p>
          <w:p w14:paraId="0B0ADD6B" w14:textId="3162E1D0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LLO9.3. Xử lý và diễn đạt thông tin trong tình huống tìm đồ/vật thất lạc. </w:t>
            </w:r>
          </w:p>
        </w:tc>
        <w:tc>
          <w:tcPr>
            <w:tcW w:w="896" w:type="pct"/>
            <w:vMerge w:val="restart"/>
            <w:vAlign w:val="center"/>
          </w:tcPr>
          <w:p w14:paraId="3ADD0187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đóng vai; luyện giải quyết tình huống.</w:t>
            </w:r>
          </w:p>
        </w:tc>
        <w:tc>
          <w:tcPr>
            <w:tcW w:w="693" w:type="pct"/>
            <w:vMerge w:val="restart"/>
            <w:vAlign w:val="center"/>
          </w:tcPr>
          <w:p w14:paraId="4B905F99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hội thoại; đoạn viết.</w:t>
            </w:r>
          </w:p>
        </w:tc>
        <w:tc>
          <w:tcPr>
            <w:tcW w:w="689" w:type="pct"/>
            <w:vMerge w:val="restart"/>
            <w:vAlign w:val="center"/>
          </w:tcPr>
          <w:p w14:paraId="7CB05C53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53229B" w:rsidRPr="0053229B" w14:paraId="12E612CD" w14:textId="77777777" w:rsidTr="00070DF3">
        <w:trPr>
          <w:trHeight w:val="490"/>
          <w:jc w:val="center"/>
        </w:trPr>
        <w:tc>
          <w:tcPr>
            <w:tcW w:w="388" w:type="pct"/>
            <w:vMerge/>
            <w:vAlign w:val="center"/>
          </w:tcPr>
          <w:p w14:paraId="4664B41E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205EBA7E" w14:textId="688B7F44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Nội dung giảng dạy l</w:t>
            </w:r>
            <w:r w:rsidRPr="0053229B">
              <w:rPr>
                <w:rFonts w:ascii="Times New Roman" w:eastAsia="Times New Roman" w:hAnsi="Times New Roman"/>
              </w:rPr>
              <w:t xml:space="preserve">ý thuyết (2 tiết): câu vị ngữ chủ - vị (2); bổ ngữ kết quả </w:t>
            </w:r>
            <w:r w:rsidRPr="0053229B">
              <w:rPr>
                <w:rFonts w:ascii="宋体" w:hAnsi="宋体" w:cs="宋体" w:hint="eastAsia"/>
              </w:rPr>
              <w:t>在、着、好、成</w:t>
            </w:r>
            <w:r w:rsidRPr="0053229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96" w:type="pct"/>
            <w:vMerge/>
            <w:vAlign w:val="center"/>
          </w:tcPr>
          <w:p w14:paraId="6D253436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4750DD8C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04502D4A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6EE95A18" w14:textId="77777777" w:rsidTr="00070DF3">
        <w:trPr>
          <w:trHeight w:val="490"/>
          <w:jc w:val="center"/>
        </w:trPr>
        <w:tc>
          <w:tcPr>
            <w:tcW w:w="388" w:type="pct"/>
            <w:vMerge/>
            <w:vAlign w:val="center"/>
          </w:tcPr>
          <w:p w14:paraId="1F6C0EAD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2188D5C1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(4 tiết): hoàn thành câu, phân biệt bổ ngữ và sửa lỗi.</w:t>
            </w:r>
          </w:p>
          <w:p w14:paraId="0F7BD246" w14:textId="197D14AC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(2 tiết): đóng vai tìm hộ chiếu/đồ dùng; nghe - đọc; viết thông báo ngắn.</w:t>
            </w:r>
          </w:p>
        </w:tc>
        <w:tc>
          <w:tcPr>
            <w:tcW w:w="896" w:type="pct"/>
            <w:vMerge/>
            <w:vAlign w:val="center"/>
          </w:tcPr>
          <w:p w14:paraId="1C3E8F97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27174443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2A27EDA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5F2B628A" w14:textId="77777777" w:rsidTr="00070DF3">
        <w:trPr>
          <w:trHeight w:val="490"/>
          <w:jc w:val="center"/>
        </w:trPr>
        <w:tc>
          <w:tcPr>
            <w:tcW w:w="388" w:type="pct"/>
            <w:vMerge/>
            <w:vAlign w:val="center"/>
          </w:tcPr>
          <w:p w14:paraId="09322FF3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65664009" w14:textId="512F283D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>
              <w:rPr>
                <w:rFonts w:ascii="Times New Roman" w:eastAsia="Times New Roman" w:hAnsi="Times New Roman"/>
              </w:rPr>
              <w:t>Nội dung t</w:t>
            </w:r>
            <w:r w:rsidRPr="0053229B">
              <w:rPr>
                <w:rFonts w:ascii="Times New Roman" w:eastAsia="Times New Roman" w:hAnsi="Times New Roman"/>
              </w:rPr>
              <w:t>ự học (8 tiết): luyện cấu trúc và hoàn thành bài tập.</w:t>
            </w:r>
          </w:p>
        </w:tc>
        <w:tc>
          <w:tcPr>
            <w:tcW w:w="896" w:type="pct"/>
            <w:vMerge/>
            <w:vAlign w:val="center"/>
          </w:tcPr>
          <w:p w14:paraId="1EB39368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6A2AB31A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0325E0BD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7D19A106" w14:textId="77777777" w:rsidTr="0053229B">
        <w:trPr>
          <w:trHeight w:val="1380"/>
          <w:jc w:val="center"/>
        </w:trPr>
        <w:tc>
          <w:tcPr>
            <w:tcW w:w="388" w:type="pct"/>
            <w:vMerge w:val="restart"/>
            <w:vAlign w:val="center"/>
          </w:tcPr>
          <w:p w14:paraId="7981939C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334" w:type="pct"/>
            <w:vAlign w:val="center"/>
          </w:tcPr>
          <w:p w14:paraId="7B08D00A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53229B">
              <w:rPr>
                <w:rFonts w:ascii="Times New Roman" w:eastAsia="Times New Roman" w:hAnsi="Times New Roman"/>
                <w:b/>
                <w:lang w:eastAsia="zh-CN"/>
              </w:rPr>
              <w:t xml:space="preserve">Bài 13. </w:t>
            </w:r>
            <w:r w:rsidRPr="0053229B">
              <w:rPr>
                <w:rFonts w:ascii="宋体" w:hAnsi="宋体" w:cs="宋体" w:hint="eastAsia"/>
                <w:b/>
                <w:lang w:eastAsia="zh-CN"/>
              </w:rPr>
              <w:t>我的眼镜儿摔坏了</w:t>
            </w:r>
          </w:p>
          <w:p w14:paraId="1C21FFF4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5F64F1E8" w14:textId="60C585CC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LLO10.1. Sử dụng câu bị động ý nghĩa để miêu tả sự việc ngoài ý muốn.</w:t>
            </w:r>
          </w:p>
          <w:p w14:paraId="3EA128F3" w14:textId="51FFE373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LLO10.2. Sử dụng lượng từ lặp lại và cấu trúc </w:t>
            </w:r>
            <w:r w:rsidRPr="0053229B">
              <w:rPr>
                <w:rFonts w:ascii="宋体" w:hAnsi="宋体" w:cs="宋体" w:hint="eastAsia"/>
              </w:rPr>
              <w:t>一年比一年</w:t>
            </w:r>
            <w:r w:rsidRPr="0053229B">
              <w:rPr>
                <w:rFonts w:ascii="Times New Roman" w:eastAsia="Times New Roman" w:hAnsi="Times New Roman"/>
              </w:rPr>
              <w:t xml:space="preserve"> để biểu đạt tính phân phối/tăng tiến.</w:t>
            </w:r>
          </w:p>
          <w:p w14:paraId="2EB8106B" w14:textId="609F8762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LLO10.3. Diễn đạt rõ sự cố, nguyên nhân và kết quả trong sinh hoạt. </w:t>
            </w:r>
          </w:p>
        </w:tc>
        <w:tc>
          <w:tcPr>
            <w:tcW w:w="896" w:type="pct"/>
            <w:vMerge w:val="restart"/>
            <w:vAlign w:val="center"/>
          </w:tcPr>
          <w:p w14:paraId="665AA9CB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tình huống; kể chuyện; phản hồi.</w:t>
            </w:r>
          </w:p>
        </w:tc>
        <w:tc>
          <w:tcPr>
            <w:tcW w:w="693" w:type="pct"/>
            <w:vMerge w:val="restart"/>
            <w:vAlign w:val="center"/>
          </w:tcPr>
          <w:p w14:paraId="3F30B12E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bài nói; bài viết.</w:t>
            </w:r>
          </w:p>
        </w:tc>
        <w:tc>
          <w:tcPr>
            <w:tcW w:w="689" w:type="pct"/>
            <w:vMerge w:val="restart"/>
            <w:vAlign w:val="center"/>
          </w:tcPr>
          <w:p w14:paraId="4A0A02C8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CLO4, CLO5</w:t>
            </w:r>
          </w:p>
        </w:tc>
      </w:tr>
      <w:tr w:rsidR="0053229B" w:rsidRPr="0053229B" w14:paraId="5654228B" w14:textId="77777777" w:rsidTr="0053229B">
        <w:trPr>
          <w:trHeight w:val="284"/>
          <w:jc w:val="center"/>
        </w:trPr>
        <w:tc>
          <w:tcPr>
            <w:tcW w:w="388" w:type="pct"/>
            <w:vMerge/>
            <w:vAlign w:val="center"/>
          </w:tcPr>
          <w:p w14:paraId="26FD3CE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C15DBAE" w14:textId="6319ACDE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>
              <w:rPr>
                <w:rFonts w:ascii="Times New Roman" w:eastAsia="Times New Roman" w:hAnsi="Times New Roman"/>
              </w:rPr>
              <w:t>Nội dung giảng dạy l</w:t>
            </w:r>
            <w:r w:rsidRPr="0053229B">
              <w:rPr>
                <w:rFonts w:ascii="Times New Roman" w:eastAsia="Times New Roman" w:hAnsi="Times New Roman"/>
              </w:rPr>
              <w:t xml:space="preserve">ý thuyết (2 tiết): câu bị động ý nghĩa; lượng từ lặp lại; </w:t>
            </w:r>
            <w:r w:rsidRPr="0053229B">
              <w:rPr>
                <w:rFonts w:ascii="宋体" w:hAnsi="宋体" w:cs="宋体" w:hint="eastAsia"/>
              </w:rPr>
              <w:t>一年比一年</w:t>
            </w:r>
            <w:r w:rsidRPr="0053229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96" w:type="pct"/>
            <w:vMerge/>
            <w:vAlign w:val="center"/>
          </w:tcPr>
          <w:p w14:paraId="4D998EC8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7077011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1362F4C0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7BB20DB0" w14:textId="77777777" w:rsidTr="0053229B">
        <w:trPr>
          <w:trHeight w:val="284"/>
          <w:jc w:val="center"/>
        </w:trPr>
        <w:tc>
          <w:tcPr>
            <w:tcW w:w="388" w:type="pct"/>
            <w:vMerge/>
            <w:vAlign w:val="center"/>
          </w:tcPr>
          <w:p w14:paraId="74BE228F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41AAF749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(3 tiết): nhận diện, chuyển đổi, điền từ và sửa lỗi.</w:t>
            </w:r>
          </w:p>
          <w:p w14:paraId="3D40AFA7" w14:textId="56DD752C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 w:rsidRPr="0053229B">
              <w:rPr>
                <w:rFonts w:ascii="Times New Roman" w:eastAsia="Times New Roman" w:hAnsi="Times New Roman"/>
              </w:rPr>
              <w:t>Thực hành (3 tiết): kể sự cố hỏng/mất đồ; hội thoại xử lý tình huống; viết đoạn ngắn.</w:t>
            </w:r>
          </w:p>
        </w:tc>
        <w:tc>
          <w:tcPr>
            <w:tcW w:w="896" w:type="pct"/>
            <w:vMerge/>
            <w:vAlign w:val="center"/>
          </w:tcPr>
          <w:p w14:paraId="759F5C20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7D9E3C3F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3A7A2A3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4185CFC4" w14:textId="77777777" w:rsidTr="0053229B">
        <w:trPr>
          <w:trHeight w:val="284"/>
          <w:jc w:val="center"/>
        </w:trPr>
        <w:tc>
          <w:tcPr>
            <w:tcW w:w="388" w:type="pct"/>
            <w:vMerge/>
            <w:vAlign w:val="center"/>
          </w:tcPr>
          <w:p w14:paraId="78C4225A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1766DBFF" w14:textId="4EF3E484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lang w:eastAsia="zh-CN"/>
              </w:rPr>
            </w:pPr>
            <w:r>
              <w:rPr>
                <w:rFonts w:ascii="Times New Roman" w:eastAsia="Times New Roman" w:hAnsi="Times New Roman"/>
              </w:rPr>
              <w:t>Nội dung t</w:t>
            </w:r>
            <w:r w:rsidRPr="0053229B">
              <w:rPr>
                <w:rFonts w:ascii="Times New Roman" w:eastAsia="Times New Roman" w:hAnsi="Times New Roman"/>
              </w:rPr>
              <w:t>ự học (8 tiết): hoàn thành bài tập và bài viết.</w:t>
            </w:r>
          </w:p>
        </w:tc>
        <w:tc>
          <w:tcPr>
            <w:tcW w:w="896" w:type="pct"/>
            <w:vMerge/>
            <w:vAlign w:val="center"/>
          </w:tcPr>
          <w:p w14:paraId="60127E81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408C15E5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5930D5C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0ACDF892" w14:textId="77777777" w:rsidTr="0053229B">
        <w:trPr>
          <w:trHeight w:val="615"/>
          <w:jc w:val="center"/>
        </w:trPr>
        <w:tc>
          <w:tcPr>
            <w:tcW w:w="388" w:type="pct"/>
            <w:vMerge w:val="restart"/>
            <w:vAlign w:val="center"/>
          </w:tcPr>
          <w:p w14:paraId="5B43525F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334" w:type="pct"/>
            <w:vAlign w:val="center"/>
          </w:tcPr>
          <w:p w14:paraId="40BBF5A1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 xml:space="preserve">Bài 14. </w:t>
            </w:r>
            <w:r w:rsidRPr="0053229B">
              <w:rPr>
                <w:rFonts w:ascii="宋体" w:hAnsi="宋体" w:cs="宋体" w:hint="eastAsia"/>
                <w:b/>
              </w:rPr>
              <w:t>钥匙忘拔下来了</w:t>
            </w:r>
          </w:p>
          <w:p w14:paraId="05CB09A4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593D9E7C" w14:textId="2741C17C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LLO11.1. Sử dụng chính xác bổ ngữ xu hướng kép trong các tình huống di chuyển và thao tác. </w:t>
            </w:r>
          </w:p>
          <w:p w14:paraId="2BF5E6F2" w14:textId="20A87A0E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LLO11.2. Phân biệt thông tin về hướng, kết quả và trình tự hành động trong ngữ liệu. </w:t>
            </w:r>
          </w:p>
          <w:p w14:paraId="15DA9B8F" w14:textId="4C8D7266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LLO11.3. Diễn đạt rõ trình tự xử lý một tình huống sinh hoạt quen thuộc.</w:t>
            </w:r>
          </w:p>
        </w:tc>
        <w:tc>
          <w:tcPr>
            <w:tcW w:w="896" w:type="pct"/>
            <w:vMerge w:val="restart"/>
            <w:vAlign w:val="center"/>
          </w:tcPr>
          <w:p w14:paraId="7E8E7178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Thuyết giảng; minh họa; đóng vai; hoạt động nhóm.</w:t>
            </w:r>
          </w:p>
        </w:tc>
        <w:tc>
          <w:tcPr>
            <w:tcW w:w="693" w:type="pct"/>
            <w:vMerge w:val="restart"/>
            <w:vAlign w:val="center"/>
          </w:tcPr>
          <w:p w14:paraId="39A41576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tập; hội thoại; trình bày.</w:t>
            </w:r>
          </w:p>
        </w:tc>
        <w:tc>
          <w:tcPr>
            <w:tcW w:w="689" w:type="pct"/>
            <w:vMerge w:val="restart"/>
            <w:vAlign w:val="center"/>
          </w:tcPr>
          <w:p w14:paraId="66D815EC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CLO1, CLO2, CLO3, CLO5</w:t>
            </w:r>
          </w:p>
        </w:tc>
      </w:tr>
      <w:tr w:rsidR="0053229B" w:rsidRPr="0053229B" w14:paraId="566A2D36" w14:textId="77777777" w:rsidTr="00070DF3">
        <w:trPr>
          <w:trHeight w:val="615"/>
          <w:jc w:val="center"/>
        </w:trPr>
        <w:tc>
          <w:tcPr>
            <w:tcW w:w="388" w:type="pct"/>
            <w:vMerge/>
            <w:vAlign w:val="center"/>
          </w:tcPr>
          <w:p w14:paraId="157CC7B3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6F05E548" w14:textId="1745D9CE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Nội dung giảng dạy l</w:t>
            </w:r>
            <w:r w:rsidRPr="0053229B">
              <w:rPr>
                <w:rFonts w:ascii="Times New Roman" w:eastAsia="Times New Roman" w:hAnsi="Times New Roman"/>
              </w:rPr>
              <w:t>ý thuyết (2 tiết): bổ ngữ xu hướng kép; vị trí tân ngữ; các tổ hợp thường dùng.</w:t>
            </w:r>
          </w:p>
        </w:tc>
        <w:tc>
          <w:tcPr>
            <w:tcW w:w="896" w:type="pct"/>
            <w:vMerge/>
            <w:vAlign w:val="center"/>
          </w:tcPr>
          <w:p w14:paraId="5039F164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59EE7B71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2D02906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252940F7" w14:textId="77777777" w:rsidTr="00070DF3">
        <w:trPr>
          <w:trHeight w:val="615"/>
          <w:jc w:val="center"/>
        </w:trPr>
        <w:tc>
          <w:tcPr>
            <w:tcW w:w="388" w:type="pct"/>
            <w:vMerge/>
            <w:vAlign w:val="center"/>
          </w:tcPr>
          <w:p w14:paraId="42554523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03C7C2CC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Bài tập (3 tiết): điền bổ ngữ, sắp xếp câu, phân biệt </w:t>
            </w:r>
            <w:r w:rsidRPr="0053229B">
              <w:rPr>
                <w:rFonts w:ascii="宋体" w:hAnsi="宋体" w:cs="宋体" w:hint="eastAsia"/>
              </w:rPr>
              <w:t>来</w:t>
            </w:r>
            <w:r w:rsidRPr="0053229B">
              <w:rPr>
                <w:rFonts w:ascii="Times New Roman" w:eastAsia="Times New Roman" w:hAnsi="Times New Roman"/>
              </w:rPr>
              <w:t>/</w:t>
            </w:r>
            <w:r w:rsidRPr="0053229B">
              <w:rPr>
                <w:rFonts w:ascii="宋体" w:hAnsi="宋体" w:cs="宋体" w:hint="eastAsia"/>
              </w:rPr>
              <w:t>去</w:t>
            </w:r>
            <w:r w:rsidRPr="0053229B">
              <w:rPr>
                <w:rFonts w:ascii="Times New Roman" w:eastAsia="Times New Roman" w:hAnsi="Times New Roman"/>
              </w:rPr>
              <w:t xml:space="preserve"> và sửa lỗi.</w:t>
            </w:r>
          </w:p>
          <w:p w14:paraId="5C4A255B" w14:textId="47BC2ED9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Thực hành (3 tiết): đóng vai tình huống quên chìa khóa/đồ dùng; nghe - đọc và trình bày cách xử lý.</w:t>
            </w:r>
          </w:p>
        </w:tc>
        <w:tc>
          <w:tcPr>
            <w:tcW w:w="896" w:type="pct"/>
            <w:vMerge/>
            <w:vAlign w:val="center"/>
          </w:tcPr>
          <w:p w14:paraId="23880581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3447D97D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36F700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3794A7BC" w14:textId="77777777" w:rsidTr="00070DF3">
        <w:trPr>
          <w:trHeight w:val="615"/>
          <w:jc w:val="center"/>
        </w:trPr>
        <w:tc>
          <w:tcPr>
            <w:tcW w:w="388" w:type="pct"/>
            <w:vMerge/>
            <w:vAlign w:val="center"/>
          </w:tcPr>
          <w:p w14:paraId="3AAE12B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43106E77" w14:textId="43D5F433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Nội dung t</w:t>
            </w:r>
            <w:r w:rsidRPr="0053229B">
              <w:rPr>
                <w:rFonts w:ascii="Times New Roman" w:eastAsia="Times New Roman" w:hAnsi="Times New Roman"/>
              </w:rPr>
              <w:t>ự học (8 tiết): hệ thống hóa bổ ngữ xu hướng và hoàn thành bài tập.</w:t>
            </w:r>
          </w:p>
        </w:tc>
        <w:tc>
          <w:tcPr>
            <w:tcW w:w="896" w:type="pct"/>
            <w:vMerge/>
            <w:vAlign w:val="center"/>
          </w:tcPr>
          <w:p w14:paraId="686A945C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5BCA720D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00863465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685A88D1" w14:textId="77777777" w:rsidTr="0053229B">
        <w:trPr>
          <w:trHeight w:val="474"/>
          <w:jc w:val="center"/>
        </w:trPr>
        <w:tc>
          <w:tcPr>
            <w:tcW w:w="388" w:type="pct"/>
            <w:vMerge w:val="restart"/>
            <w:vAlign w:val="center"/>
          </w:tcPr>
          <w:p w14:paraId="1AC5B9DB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334" w:type="pct"/>
            <w:vAlign w:val="center"/>
          </w:tcPr>
          <w:p w14:paraId="2E77BE9B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  <w:b/>
              </w:rPr>
              <w:t>Ôn tập cuối học phần</w:t>
            </w:r>
          </w:p>
          <w:p w14:paraId="42D8150D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CĐR bài học (LLO):</w:t>
            </w:r>
          </w:p>
          <w:p w14:paraId="76AC7E45" w14:textId="47B4E4B9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 xml:space="preserve">LLO12.1. Hệ thống hóa và sử dụng kiến thức trọng tâm của Bài 4-14 trong nhiệm vụ tổng hợp. </w:t>
            </w:r>
          </w:p>
          <w:p w14:paraId="77B3BBA7" w14:textId="7C6FE3C5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 xml:space="preserve">LLO12.2. Phân biệt, xử lý và diễn đạt thông tin trong bài luyện nghe - đọc - nói - viết tổng hợp. </w:t>
            </w:r>
          </w:p>
        </w:tc>
        <w:tc>
          <w:tcPr>
            <w:tcW w:w="896" w:type="pct"/>
            <w:vMerge w:val="restart"/>
            <w:vAlign w:val="center"/>
          </w:tcPr>
          <w:p w14:paraId="4532F51F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 xml:space="preserve">Ôn tập có hướng dẫn; </w:t>
            </w:r>
            <w:r w:rsidRPr="0053229B">
              <w:rPr>
                <w:rFonts w:ascii="Times New Roman" w:eastAsia="Times New Roman" w:hAnsi="Times New Roman"/>
              </w:rPr>
              <w:lastRenderedPageBreak/>
              <w:t>luyện đề; hoạt động nhóm.</w:t>
            </w:r>
          </w:p>
        </w:tc>
        <w:tc>
          <w:tcPr>
            <w:tcW w:w="693" w:type="pct"/>
            <w:vMerge w:val="restart"/>
            <w:vAlign w:val="center"/>
          </w:tcPr>
          <w:p w14:paraId="4EF27F0D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 xml:space="preserve">Bài tập tổng hợp; </w:t>
            </w:r>
            <w:r w:rsidRPr="0053229B">
              <w:rPr>
                <w:rFonts w:ascii="Times New Roman" w:eastAsia="Times New Roman" w:hAnsi="Times New Roman"/>
              </w:rPr>
              <w:lastRenderedPageBreak/>
              <w:t>chuẩn bị thi.</w:t>
            </w:r>
          </w:p>
        </w:tc>
        <w:tc>
          <w:tcPr>
            <w:tcW w:w="689" w:type="pct"/>
            <w:vMerge w:val="restart"/>
            <w:vAlign w:val="center"/>
          </w:tcPr>
          <w:p w14:paraId="4800F8ED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lastRenderedPageBreak/>
              <w:t xml:space="preserve">CLO1, CLO2, </w:t>
            </w:r>
            <w:r w:rsidRPr="0053229B">
              <w:rPr>
                <w:rFonts w:ascii="Times New Roman" w:eastAsia="Times New Roman" w:hAnsi="Times New Roman"/>
              </w:rPr>
              <w:lastRenderedPageBreak/>
              <w:t>CLO3, CLO4, CLO5</w:t>
            </w:r>
          </w:p>
        </w:tc>
      </w:tr>
      <w:tr w:rsidR="0053229B" w:rsidRPr="0053229B" w14:paraId="359F51B4" w14:textId="77777777" w:rsidTr="00070DF3">
        <w:trPr>
          <w:trHeight w:val="474"/>
          <w:jc w:val="center"/>
        </w:trPr>
        <w:tc>
          <w:tcPr>
            <w:tcW w:w="388" w:type="pct"/>
            <w:vMerge/>
            <w:vAlign w:val="center"/>
          </w:tcPr>
          <w:p w14:paraId="796D4202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6F8A3505" w14:textId="1820D773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Nội dung giảng dạy l</w:t>
            </w:r>
            <w:r w:rsidRPr="0053229B">
              <w:rPr>
                <w:rFonts w:ascii="Times New Roman" w:eastAsia="Times New Roman" w:hAnsi="Times New Roman"/>
              </w:rPr>
              <w:t>ý thuyết (1 tiết): hệ thống từ vựng, chữ Hán và ngữ pháp trọng điểm.</w:t>
            </w:r>
          </w:p>
        </w:tc>
        <w:tc>
          <w:tcPr>
            <w:tcW w:w="896" w:type="pct"/>
            <w:vMerge/>
            <w:vAlign w:val="center"/>
          </w:tcPr>
          <w:p w14:paraId="2420E90B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D9917F3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15388DA9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1C6DF9BB" w14:textId="77777777" w:rsidTr="00070DF3">
        <w:trPr>
          <w:trHeight w:val="474"/>
          <w:jc w:val="center"/>
        </w:trPr>
        <w:tc>
          <w:tcPr>
            <w:tcW w:w="388" w:type="pct"/>
            <w:vMerge/>
            <w:vAlign w:val="center"/>
          </w:tcPr>
          <w:p w14:paraId="3C0E40E8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1CBFE54A" w14:textId="77777777" w:rsidR="0053229B" w:rsidRPr="0053229B" w:rsidRDefault="0053229B" w:rsidP="0053229B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Bài tập (2 tiết): bài tập tổng hợp, sửa lỗi và luyện dạng bài thi.</w:t>
            </w:r>
          </w:p>
          <w:p w14:paraId="09DCC7F2" w14:textId="08CC1969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3229B">
              <w:rPr>
                <w:rFonts w:ascii="Times New Roman" w:eastAsia="Times New Roman" w:hAnsi="Times New Roman"/>
              </w:rPr>
              <w:t>Thực hành (2 tiết): luyện nghe - nói - đọc - viết tích hợp; xử lý tình huống giao tiếp.</w:t>
            </w:r>
          </w:p>
        </w:tc>
        <w:tc>
          <w:tcPr>
            <w:tcW w:w="896" w:type="pct"/>
            <w:vMerge/>
            <w:vAlign w:val="center"/>
          </w:tcPr>
          <w:p w14:paraId="75EF4336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76F26693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4C560E43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3229B" w:rsidRPr="0053229B" w14:paraId="0D3F55D0" w14:textId="77777777" w:rsidTr="00070DF3">
        <w:trPr>
          <w:trHeight w:val="474"/>
          <w:jc w:val="center"/>
        </w:trPr>
        <w:tc>
          <w:tcPr>
            <w:tcW w:w="388" w:type="pct"/>
            <w:vMerge/>
            <w:vAlign w:val="center"/>
          </w:tcPr>
          <w:p w14:paraId="42124929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4" w:type="pct"/>
            <w:vAlign w:val="center"/>
          </w:tcPr>
          <w:p w14:paraId="528D75A5" w14:textId="3CCE9FB1" w:rsidR="0053229B" w:rsidRPr="0053229B" w:rsidRDefault="0053229B" w:rsidP="0053229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Nội dung t</w:t>
            </w:r>
            <w:r w:rsidRPr="0053229B">
              <w:rPr>
                <w:rFonts w:ascii="Times New Roman" w:eastAsia="Times New Roman" w:hAnsi="Times New Roman"/>
              </w:rPr>
              <w:t>ự học (2 tiết): ôn tập toàn bộ học phần.</w:t>
            </w:r>
          </w:p>
        </w:tc>
        <w:tc>
          <w:tcPr>
            <w:tcW w:w="896" w:type="pct"/>
            <w:vMerge/>
            <w:vAlign w:val="center"/>
          </w:tcPr>
          <w:p w14:paraId="17E72D49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93" w:type="pct"/>
            <w:vMerge/>
            <w:vAlign w:val="center"/>
          </w:tcPr>
          <w:p w14:paraId="1AC1040B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89" w:type="pct"/>
            <w:vMerge/>
            <w:vAlign w:val="center"/>
          </w:tcPr>
          <w:p w14:paraId="79C4C826" w14:textId="77777777" w:rsidR="0053229B" w:rsidRPr="0053229B" w:rsidRDefault="0053229B" w:rsidP="0053229B">
            <w:pPr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4003FC76" w14:textId="77777777" w:rsidR="008D44C8" w:rsidRPr="0053229B" w:rsidRDefault="008D44C8" w:rsidP="0053229B">
      <w:pPr>
        <w:spacing w:line="276" w:lineRule="auto"/>
        <w:rPr>
          <w:rFonts w:ascii="Times New Roman" w:hAnsi="Times New Roman"/>
          <w:b/>
          <w:color w:val="000000" w:themeColor="text1"/>
          <w:lang w:val="vi-VN"/>
        </w:rPr>
      </w:pPr>
    </w:p>
    <w:p w14:paraId="73F9087D" w14:textId="77777777" w:rsidR="00BB6558" w:rsidRPr="0053229B" w:rsidRDefault="00B86351" w:rsidP="0053229B">
      <w:pPr>
        <w:spacing w:line="276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 w:rsidRPr="0053229B">
        <w:rPr>
          <w:rFonts w:ascii="Times New Roman" w:hAnsi="Times New Roman"/>
          <w:b/>
          <w:color w:val="000000" w:themeColor="text1"/>
          <w:lang w:val="vi-VN"/>
        </w:rPr>
        <w:t>I</w:t>
      </w:r>
      <w:r w:rsidR="006D2EA3" w:rsidRPr="0053229B">
        <w:rPr>
          <w:rFonts w:ascii="Times New Roman" w:hAnsi="Times New Roman"/>
          <w:b/>
          <w:color w:val="000000" w:themeColor="text1"/>
          <w:lang w:val="vi-VN"/>
        </w:rPr>
        <w:t xml:space="preserve">X. </w:t>
      </w:r>
      <w:r w:rsidR="00D85CEC" w:rsidRPr="0053229B">
        <w:rPr>
          <w:rFonts w:ascii="Times New Roman" w:hAnsi="Times New Roman"/>
          <w:b/>
          <w:color w:val="000000" w:themeColor="text1"/>
          <w:lang w:val="vi-VN"/>
        </w:rPr>
        <w:t>Điều kiện cơ sở vật chất phục vụ dạy và học học phần</w:t>
      </w:r>
    </w:p>
    <w:p w14:paraId="33C7AA82" w14:textId="77777777" w:rsidR="006E60AE" w:rsidRPr="0053229B" w:rsidRDefault="006E60AE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t>• Phòng học có máy tính, máy chiếu, hệ thống âm thanh và Internet phục vụ luyện nghe, trình chiếu và thực hành giao tiếp.</w:t>
      </w:r>
    </w:p>
    <w:p w14:paraId="0DE503E3" w14:textId="77777777" w:rsidR="006E60AE" w:rsidRPr="0053229B" w:rsidRDefault="006E60AE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t>• Giáo trình, từ điển, vở luyện chữ Hán, ngữ liệu âm thanh/văn bản và học liệu số phục vụ học tập.</w:t>
      </w:r>
    </w:p>
    <w:p w14:paraId="25D2D9F5" w14:textId="77777777" w:rsidR="006E60AE" w:rsidRPr="0053229B" w:rsidRDefault="006E60AE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  <w:r w:rsidRPr="0053229B">
        <w:rPr>
          <w:rFonts w:eastAsia="Times New Roman" w:cs="Times New Roman"/>
          <w:szCs w:val="24"/>
          <w:lang w:val="vi-VN"/>
        </w:rPr>
        <w:t>• Hệ thống VNUA-LMS và các công cụ số phù hợp phục vụ giao nhiệm vụ, nộp sản phẩm, phản hồi và tự học.</w:t>
      </w:r>
    </w:p>
    <w:p w14:paraId="25005237" w14:textId="77777777" w:rsidR="006E60AE" w:rsidRPr="0053229B" w:rsidRDefault="006E60AE" w:rsidP="0053229B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Cs w:val="24"/>
          <w:lang w:val="vi-VN"/>
        </w:rPr>
      </w:pPr>
    </w:p>
    <w:p w14:paraId="185EC307" w14:textId="77777777" w:rsidR="00E3560C" w:rsidRPr="0053229B" w:rsidRDefault="00E3560C" w:rsidP="0053229B">
      <w:pPr>
        <w:spacing w:line="276" w:lineRule="auto"/>
        <w:jc w:val="both"/>
        <w:rPr>
          <w:rFonts w:ascii="Times New Roman" w:hAnsi="Times New Roman"/>
          <w:i/>
          <w:color w:val="000000" w:themeColor="text1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2"/>
        <w:gridCol w:w="4673"/>
      </w:tblGrid>
      <w:tr w:rsidR="007915C2" w:rsidRPr="00EB7AED" w14:paraId="6D6A64C0" w14:textId="77777777" w:rsidTr="00676578">
        <w:trPr>
          <w:trHeight w:val="1029"/>
        </w:trPr>
        <w:tc>
          <w:tcPr>
            <w:tcW w:w="4682" w:type="dxa"/>
          </w:tcPr>
          <w:p w14:paraId="066C9C1E" w14:textId="77777777" w:rsidR="00C90772" w:rsidRPr="0053229B" w:rsidRDefault="00C90772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0FADE3B3" w14:textId="77777777" w:rsidR="00C90772" w:rsidRPr="0053229B" w:rsidRDefault="00C90772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  <w:r w:rsidRPr="0053229B"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  <w:t>T</w:t>
            </w:r>
            <w:r w:rsidR="009F7752" w:rsidRPr="0053229B"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  <w:t>RƯỞNG BỘ MÔN</w:t>
            </w:r>
          </w:p>
          <w:p w14:paraId="1D04F15E" w14:textId="77777777" w:rsidR="00E3560C" w:rsidRPr="0053229B" w:rsidRDefault="009C07E0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  <w:r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(</w:t>
            </w:r>
            <w:r w:rsidR="00BD62C6"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Ký</w:t>
            </w:r>
            <w:r w:rsidR="003A6275"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 xml:space="preserve"> và ghi rõ họ tên</w:t>
            </w:r>
            <w:r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)</w:t>
            </w:r>
            <w:r w:rsidR="00C90772" w:rsidRPr="0053229B"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  <w:t xml:space="preserve"> </w:t>
            </w:r>
          </w:p>
          <w:p w14:paraId="61AC647C" w14:textId="77777777" w:rsidR="0002259C" w:rsidRPr="0053229B" w:rsidRDefault="0002259C" w:rsidP="0053229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2D97D1DF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345B3646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2A3DE23D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231D0A97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2C2C00D3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</w:tc>
        <w:tc>
          <w:tcPr>
            <w:tcW w:w="4673" w:type="dxa"/>
          </w:tcPr>
          <w:p w14:paraId="2F285A72" w14:textId="77777777" w:rsidR="00C90772" w:rsidRPr="0053229B" w:rsidRDefault="00C90772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  <w:r w:rsidRPr="0053229B">
              <w:rPr>
                <w:rFonts w:ascii="Times New Roman" w:hAnsi="Times New Roman"/>
                <w:i/>
                <w:color w:val="000000" w:themeColor="text1"/>
                <w:lang w:val="vi-VN"/>
              </w:rPr>
              <w:t>Hà Nội, ngày</w:t>
            </w:r>
            <w:r w:rsidR="003D755E" w:rsidRPr="0053229B">
              <w:rPr>
                <w:rFonts w:ascii="Times New Roman" w:hAnsi="Times New Roman"/>
                <w:i/>
                <w:color w:val="000000" w:themeColor="text1"/>
                <w:lang w:val="vi-VN"/>
              </w:rPr>
              <w:t xml:space="preserve">          </w:t>
            </w:r>
            <w:r w:rsidRPr="0053229B">
              <w:rPr>
                <w:rFonts w:ascii="Times New Roman" w:hAnsi="Times New Roman"/>
                <w:i/>
                <w:color w:val="000000" w:themeColor="text1"/>
                <w:lang w:val="vi-VN"/>
              </w:rPr>
              <w:t>tháng</w:t>
            </w:r>
            <w:r w:rsidR="003D755E" w:rsidRPr="0053229B">
              <w:rPr>
                <w:rFonts w:ascii="Times New Roman" w:hAnsi="Times New Roman"/>
                <w:i/>
                <w:color w:val="000000" w:themeColor="text1"/>
                <w:lang w:val="vi-VN"/>
              </w:rPr>
              <w:t xml:space="preserve">           </w:t>
            </w:r>
            <w:r w:rsidRPr="0053229B">
              <w:rPr>
                <w:rFonts w:ascii="Times New Roman" w:hAnsi="Times New Roman"/>
                <w:i/>
                <w:color w:val="000000" w:themeColor="text1"/>
                <w:lang w:val="vi-VN"/>
              </w:rPr>
              <w:t>năm</w:t>
            </w:r>
          </w:p>
          <w:p w14:paraId="3A229F4E" w14:textId="77777777" w:rsidR="00AD2D79" w:rsidRPr="0053229B" w:rsidRDefault="00E3560C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  <w:r w:rsidRPr="0053229B"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  <w:t xml:space="preserve">GIẢNG VIÊN </w:t>
            </w:r>
            <w:r w:rsidR="0032313C" w:rsidRPr="0053229B"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  <w:t>PHỤ TRÁCH HỌC PHẦN</w:t>
            </w:r>
          </w:p>
          <w:p w14:paraId="5D464FA5" w14:textId="77777777" w:rsidR="00AD2D79" w:rsidRPr="0053229B" w:rsidRDefault="00C90772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</w:pPr>
            <w:r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 xml:space="preserve"> </w:t>
            </w:r>
            <w:r w:rsidR="009C07E0"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(</w:t>
            </w:r>
            <w:r w:rsidR="00BD62C6"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Ký</w:t>
            </w:r>
            <w:r w:rsidR="003A6275"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 xml:space="preserve"> và ghi rõ họ tên</w:t>
            </w:r>
            <w:r w:rsidR="009C07E0"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)</w:t>
            </w:r>
          </w:p>
        </w:tc>
      </w:tr>
      <w:tr w:rsidR="007915C2" w:rsidRPr="00EB7AED" w14:paraId="447297A5" w14:textId="77777777" w:rsidTr="00676578">
        <w:trPr>
          <w:trHeight w:val="1029"/>
        </w:trPr>
        <w:tc>
          <w:tcPr>
            <w:tcW w:w="4682" w:type="dxa"/>
          </w:tcPr>
          <w:p w14:paraId="25A8049A" w14:textId="77777777" w:rsidR="00C90772" w:rsidRPr="0053229B" w:rsidRDefault="00C90772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</w:tc>
        <w:tc>
          <w:tcPr>
            <w:tcW w:w="4673" w:type="dxa"/>
          </w:tcPr>
          <w:p w14:paraId="39C53C52" w14:textId="77777777" w:rsidR="00BC12A1" w:rsidRPr="0053229B" w:rsidRDefault="00BC12A1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lang w:val="vi-VN"/>
              </w:rPr>
            </w:pPr>
            <w:r w:rsidRPr="0053229B">
              <w:rPr>
                <w:rFonts w:ascii="Times New Roman" w:hAnsi="Times New Roman"/>
                <w:b/>
                <w:color w:val="000000" w:themeColor="text1"/>
                <w:lang w:val="vi-VN"/>
              </w:rPr>
              <w:t xml:space="preserve">TRƯỞNG KHOA  </w:t>
            </w:r>
          </w:p>
          <w:p w14:paraId="5EA7EE5A" w14:textId="77777777" w:rsidR="00676578" w:rsidRPr="0053229B" w:rsidRDefault="00BC12A1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  <w:r w:rsidRPr="0053229B">
              <w:rPr>
                <w:rFonts w:ascii="Times New Roman" w:eastAsia="MS Mincho" w:hAnsi="Times New Roman"/>
                <w:bCs/>
                <w:i/>
                <w:color w:val="000000" w:themeColor="text1"/>
                <w:lang w:val="vi-VN"/>
              </w:rPr>
              <w:t>(Ký và ghi rõ họ tên)</w:t>
            </w:r>
          </w:p>
          <w:p w14:paraId="6B6FE75B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3F0B8725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384C5E4C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  <w:p w14:paraId="64CA6ADD" w14:textId="77777777" w:rsidR="00676578" w:rsidRPr="0053229B" w:rsidRDefault="00676578" w:rsidP="0053229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 Mincho" w:hAnsi="Times New Roman"/>
                <w:b/>
                <w:bCs/>
                <w:color w:val="000000" w:themeColor="text1"/>
                <w:lang w:val="vi-VN"/>
              </w:rPr>
            </w:pPr>
          </w:p>
        </w:tc>
      </w:tr>
    </w:tbl>
    <w:p w14:paraId="4BFAE4D0" w14:textId="77777777" w:rsidR="0009052D" w:rsidRDefault="0009052D" w:rsidP="0053229B">
      <w:pPr>
        <w:spacing w:line="276" w:lineRule="auto"/>
        <w:jc w:val="center"/>
        <w:rPr>
          <w:rFonts w:ascii="Times New Roman" w:eastAsia="MS Mincho" w:hAnsi="Times New Roman"/>
          <w:b/>
          <w:bCs/>
          <w:lang w:val="vi-VN"/>
        </w:rPr>
      </w:pPr>
    </w:p>
    <w:p w14:paraId="3C48CDF7" w14:textId="6F3FA703" w:rsidR="0053229B" w:rsidRPr="0053229B" w:rsidRDefault="0009052D" w:rsidP="0009052D">
      <w:pPr>
        <w:jc w:val="center"/>
        <w:rPr>
          <w:rFonts w:ascii="Times New Roman" w:eastAsia="MS Mincho" w:hAnsi="Times New Roman"/>
          <w:b/>
          <w:bCs/>
          <w:lang w:val="vi-VN"/>
        </w:rPr>
      </w:pPr>
      <w:r>
        <w:rPr>
          <w:rFonts w:ascii="Times New Roman" w:eastAsia="MS Mincho" w:hAnsi="Times New Roman"/>
          <w:b/>
          <w:bCs/>
          <w:lang w:val="vi-VN"/>
        </w:rPr>
        <w:br w:type="page"/>
      </w:r>
      <w:r w:rsidR="0053229B" w:rsidRPr="0053229B">
        <w:rPr>
          <w:rFonts w:ascii="Times New Roman" w:eastAsia="MS Mincho" w:hAnsi="Times New Roman"/>
          <w:b/>
          <w:bCs/>
          <w:lang w:val="vi-VN"/>
        </w:rPr>
        <w:lastRenderedPageBreak/>
        <w:t>PHỤ LỤC</w:t>
      </w:r>
    </w:p>
    <w:p w14:paraId="50123DFE" w14:textId="77777777" w:rsidR="0053229B" w:rsidRPr="0053229B" w:rsidRDefault="0053229B" w:rsidP="0053229B">
      <w:pPr>
        <w:spacing w:line="276" w:lineRule="auto"/>
        <w:jc w:val="center"/>
        <w:rPr>
          <w:rFonts w:ascii="Times New Roman" w:hAnsi="Times New Roman"/>
          <w:b/>
          <w:lang w:val="vi-VN"/>
        </w:rPr>
      </w:pPr>
      <w:r w:rsidRPr="0053229B">
        <w:rPr>
          <w:rFonts w:ascii="Times New Roman" w:hAnsi="Times New Roman"/>
          <w:b/>
          <w:lang w:val="vi-VN"/>
        </w:rPr>
        <w:t>THÔNG TIN VỀ ĐỘI NGŨ GIẢNG VIÊN GIẢNG DẠY HỌC PHẦN</w:t>
      </w:r>
    </w:p>
    <w:p w14:paraId="66E11B21" w14:textId="77777777" w:rsidR="0053229B" w:rsidRPr="0053229B" w:rsidRDefault="0053229B" w:rsidP="0053229B">
      <w:pPr>
        <w:spacing w:line="276" w:lineRule="auto"/>
        <w:jc w:val="center"/>
        <w:rPr>
          <w:rFonts w:ascii="Times New Roman" w:hAnsi="Times New Roman"/>
          <w:b/>
          <w:lang w:val="vi-VN"/>
        </w:rPr>
      </w:pPr>
    </w:p>
    <w:p w14:paraId="64DAA35E" w14:textId="77777777" w:rsidR="0053229B" w:rsidRPr="0053229B" w:rsidRDefault="0053229B" w:rsidP="0053229B">
      <w:pPr>
        <w:spacing w:line="276" w:lineRule="auto"/>
        <w:rPr>
          <w:rFonts w:ascii="Times New Roman" w:hAnsi="Times New Roman"/>
          <w:lang w:val="vi-VN"/>
        </w:rPr>
      </w:pPr>
      <w:r w:rsidRPr="0053229B">
        <w:rPr>
          <w:rFonts w:ascii="Times New Roman" w:eastAsia="Times New Roman" w:hAnsi="Times New Roman"/>
          <w:b/>
          <w:lang w:val="vi-VN"/>
        </w:rPr>
        <w:t>Giảng viên phụ trách học phần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20"/>
        <w:gridCol w:w="4919"/>
      </w:tblGrid>
      <w:tr w:rsidR="0053229B" w:rsidRPr="00EB7AED" w14:paraId="1C1F98DC" w14:textId="77777777" w:rsidTr="000B32AA">
        <w:trPr>
          <w:tblHeader/>
          <w:jc w:val="center"/>
        </w:trPr>
        <w:tc>
          <w:tcPr>
            <w:tcW w:w="4920" w:type="dxa"/>
            <w:vAlign w:val="center"/>
          </w:tcPr>
          <w:p w14:paraId="32BA39F2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Họ và tên: Nhữ Thị Lan Phương</w:t>
            </w:r>
          </w:p>
        </w:tc>
        <w:tc>
          <w:tcPr>
            <w:tcW w:w="4919" w:type="dxa"/>
            <w:vAlign w:val="center"/>
          </w:tcPr>
          <w:p w14:paraId="2D4DC8DD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Học hàm, học vị: Tiến sĩ</w:t>
            </w:r>
          </w:p>
        </w:tc>
      </w:tr>
      <w:tr w:rsidR="0053229B" w:rsidRPr="00EB7AED" w14:paraId="5259F88F" w14:textId="77777777" w:rsidTr="000B32AA">
        <w:trPr>
          <w:jc w:val="center"/>
        </w:trPr>
        <w:tc>
          <w:tcPr>
            <w:tcW w:w="4920" w:type="dxa"/>
            <w:vAlign w:val="center"/>
          </w:tcPr>
          <w:p w14:paraId="0337E9D8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Địa chỉ cơ quan: Học viện Nông nghiệp Việt Nam</w:t>
            </w:r>
          </w:p>
        </w:tc>
        <w:tc>
          <w:tcPr>
            <w:tcW w:w="4919" w:type="dxa"/>
            <w:vAlign w:val="center"/>
          </w:tcPr>
          <w:p w14:paraId="1312C69C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Điện thoại liên hệ: 0936 604 566</w:t>
            </w:r>
          </w:p>
        </w:tc>
      </w:tr>
      <w:tr w:rsidR="0053229B" w:rsidRPr="0053229B" w14:paraId="6937D8D2" w14:textId="77777777" w:rsidTr="000B32AA">
        <w:trPr>
          <w:jc w:val="center"/>
        </w:trPr>
        <w:tc>
          <w:tcPr>
            <w:tcW w:w="4920" w:type="dxa"/>
            <w:vAlign w:val="center"/>
          </w:tcPr>
          <w:p w14:paraId="60A16508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Email: xiaofang025@gmail.com</w:t>
            </w:r>
          </w:p>
        </w:tc>
        <w:tc>
          <w:tcPr>
            <w:tcW w:w="4919" w:type="dxa"/>
            <w:vAlign w:val="center"/>
          </w:tcPr>
          <w:p w14:paraId="2AADD101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Trang web: https://dlnn.vnua.edu.vn/</w:t>
            </w:r>
          </w:p>
        </w:tc>
      </w:tr>
    </w:tbl>
    <w:p w14:paraId="1E85D8BE" w14:textId="77777777" w:rsidR="0053229B" w:rsidRPr="0053229B" w:rsidRDefault="0053229B" w:rsidP="0053229B">
      <w:pPr>
        <w:spacing w:line="276" w:lineRule="auto"/>
        <w:rPr>
          <w:rFonts w:ascii="Times New Roman" w:eastAsia="Times New Roman" w:hAnsi="Times New Roman"/>
          <w:b/>
        </w:rPr>
      </w:pPr>
    </w:p>
    <w:p w14:paraId="0FD8AC72" w14:textId="77777777" w:rsidR="0053229B" w:rsidRPr="0053229B" w:rsidRDefault="0053229B" w:rsidP="0053229B">
      <w:pPr>
        <w:spacing w:line="276" w:lineRule="auto"/>
        <w:rPr>
          <w:rFonts w:ascii="Times New Roman" w:hAnsi="Times New Roman"/>
        </w:rPr>
      </w:pPr>
      <w:r w:rsidRPr="0053229B">
        <w:rPr>
          <w:rFonts w:ascii="Times New Roman" w:eastAsia="Times New Roman" w:hAnsi="Times New Roman"/>
          <w:b/>
        </w:rPr>
        <w:t>Giảng viên giảng dạy học phần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20"/>
        <w:gridCol w:w="4919"/>
      </w:tblGrid>
      <w:tr w:rsidR="0053229B" w:rsidRPr="0053229B" w14:paraId="5905A798" w14:textId="77777777" w:rsidTr="000B32AA">
        <w:trPr>
          <w:tblHeader/>
          <w:jc w:val="center"/>
        </w:trPr>
        <w:tc>
          <w:tcPr>
            <w:tcW w:w="4929" w:type="dxa"/>
            <w:vAlign w:val="center"/>
          </w:tcPr>
          <w:p w14:paraId="065C4678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Họ và tên: Vũ Thị Ngọc Dung</w:t>
            </w:r>
          </w:p>
        </w:tc>
        <w:tc>
          <w:tcPr>
            <w:tcW w:w="4929" w:type="dxa"/>
            <w:vAlign w:val="center"/>
          </w:tcPr>
          <w:p w14:paraId="1D080DC9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Học hàm, học vị: Tiến sĩ</w:t>
            </w:r>
          </w:p>
        </w:tc>
      </w:tr>
      <w:tr w:rsidR="0053229B" w:rsidRPr="0053229B" w14:paraId="2ABAA91F" w14:textId="77777777" w:rsidTr="000B32AA">
        <w:trPr>
          <w:jc w:val="center"/>
        </w:trPr>
        <w:tc>
          <w:tcPr>
            <w:tcW w:w="4929" w:type="dxa"/>
            <w:vAlign w:val="center"/>
          </w:tcPr>
          <w:p w14:paraId="48FB4850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Địa chỉ cơ quan: Học viện Nông nghiệp Việt Nam</w:t>
            </w:r>
          </w:p>
        </w:tc>
        <w:tc>
          <w:tcPr>
            <w:tcW w:w="4929" w:type="dxa"/>
            <w:vAlign w:val="center"/>
          </w:tcPr>
          <w:p w14:paraId="6B11F396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Điện thoại liên hệ: 0915 073 923</w:t>
            </w:r>
          </w:p>
        </w:tc>
      </w:tr>
      <w:tr w:rsidR="0053229B" w:rsidRPr="0053229B" w14:paraId="455BBB76" w14:textId="77777777" w:rsidTr="000B32AA">
        <w:trPr>
          <w:jc w:val="center"/>
        </w:trPr>
        <w:tc>
          <w:tcPr>
            <w:tcW w:w="4929" w:type="dxa"/>
            <w:vAlign w:val="center"/>
          </w:tcPr>
          <w:p w14:paraId="55F6C5D4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Email: vungocdunghn@gmail.com</w:t>
            </w:r>
          </w:p>
        </w:tc>
        <w:tc>
          <w:tcPr>
            <w:tcW w:w="4929" w:type="dxa"/>
            <w:vAlign w:val="center"/>
          </w:tcPr>
          <w:p w14:paraId="77103F5D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Trang web: https://dlnn.vnua.edu.vn/</w:t>
            </w:r>
          </w:p>
        </w:tc>
      </w:tr>
    </w:tbl>
    <w:p w14:paraId="6B336E43" w14:textId="77777777" w:rsidR="0053229B" w:rsidRPr="0053229B" w:rsidRDefault="0053229B" w:rsidP="0053229B">
      <w:pPr>
        <w:spacing w:line="276" w:lineRule="auto"/>
        <w:rPr>
          <w:rFonts w:ascii="Times New Roman" w:eastAsia="Times New Roman" w:hAnsi="Times New Roman"/>
          <w:b/>
        </w:rPr>
      </w:pPr>
    </w:p>
    <w:p w14:paraId="2F19FCB9" w14:textId="77777777" w:rsidR="0053229B" w:rsidRPr="0053229B" w:rsidRDefault="0053229B" w:rsidP="0053229B">
      <w:pPr>
        <w:spacing w:line="276" w:lineRule="auto"/>
        <w:rPr>
          <w:rFonts w:ascii="Times New Roman" w:hAnsi="Times New Roman"/>
        </w:rPr>
      </w:pPr>
      <w:r w:rsidRPr="0053229B">
        <w:rPr>
          <w:rFonts w:ascii="Times New Roman" w:eastAsia="Times New Roman" w:hAnsi="Times New Roman"/>
          <w:b/>
        </w:rPr>
        <w:t>Giảng viên giảng dạy học phần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20"/>
        <w:gridCol w:w="4919"/>
      </w:tblGrid>
      <w:tr w:rsidR="0053229B" w:rsidRPr="0053229B" w14:paraId="6078DBF9" w14:textId="77777777" w:rsidTr="000B32AA">
        <w:trPr>
          <w:tblHeader/>
          <w:jc w:val="center"/>
        </w:trPr>
        <w:tc>
          <w:tcPr>
            <w:tcW w:w="4920" w:type="dxa"/>
            <w:vAlign w:val="center"/>
          </w:tcPr>
          <w:p w14:paraId="13010CC4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Họ và tên: Trần Thị Phượng</w:t>
            </w:r>
          </w:p>
        </w:tc>
        <w:tc>
          <w:tcPr>
            <w:tcW w:w="4919" w:type="dxa"/>
            <w:vAlign w:val="center"/>
          </w:tcPr>
          <w:p w14:paraId="2A538097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Học hàm, học vị: Thạc sĩ</w:t>
            </w:r>
          </w:p>
        </w:tc>
      </w:tr>
      <w:tr w:rsidR="0053229B" w:rsidRPr="0053229B" w14:paraId="6CE2BDF1" w14:textId="77777777" w:rsidTr="000B32AA">
        <w:trPr>
          <w:jc w:val="center"/>
        </w:trPr>
        <w:tc>
          <w:tcPr>
            <w:tcW w:w="4920" w:type="dxa"/>
            <w:vAlign w:val="center"/>
          </w:tcPr>
          <w:p w14:paraId="179BC55D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Địa chỉ cơ quan: Học viện Nông nghiệp Việt Nam</w:t>
            </w:r>
          </w:p>
        </w:tc>
        <w:tc>
          <w:tcPr>
            <w:tcW w:w="4919" w:type="dxa"/>
            <w:vAlign w:val="center"/>
          </w:tcPr>
          <w:p w14:paraId="4DEF3576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</w:rPr>
            </w:pPr>
            <w:r w:rsidRPr="0053229B">
              <w:rPr>
                <w:rFonts w:ascii="Times New Roman" w:eastAsia="Times New Roman" w:hAnsi="Times New Roman"/>
              </w:rPr>
              <w:t>Điện thoại liên hệ: 0962 064 450</w:t>
            </w:r>
          </w:p>
        </w:tc>
      </w:tr>
      <w:tr w:rsidR="0053229B" w:rsidRPr="0053229B" w14:paraId="5A95442C" w14:textId="77777777" w:rsidTr="000B32AA">
        <w:trPr>
          <w:jc w:val="center"/>
        </w:trPr>
        <w:tc>
          <w:tcPr>
            <w:tcW w:w="4920" w:type="dxa"/>
            <w:vAlign w:val="center"/>
          </w:tcPr>
          <w:p w14:paraId="519DAABB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hAnsi="Times New Roman"/>
                <w:color w:val="000000"/>
              </w:rPr>
              <w:t xml:space="preserve">Email: </w:t>
            </w:r>
            <w:hyperlink r:id="rId8" w:history="1">
              <w:r w:rsidRPr="0053229B">
                <w:rPr>
                  <w:rStyle w:val="Hyperlink"/>
                  <w:rFonts w:ascii="Times New Roman" w:hAnsi="Times New Roman"/>
                </w:rPr>
                <w:t>tranphuong.nntq@gmail.com</w:t>
              </w:r>
            </w:hyperlink>
          </w:p>
        </w:tc>
        <w:tc>
          <w:tcPr>
            <w:tcW w:w="4919" w:type="dxa"/>
            <w:vAlign w:val="center"/>
          </w:tcPr>
          <w:p w14:paraId="28AB9C3B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hAnsi="Times New Roman"/>
                <w:color w:val="000000"/>
              </w:rPr>
              <w:t xml:space="preserve">Trang web: </w:t>
            </w:r>
            <w:hyperlink r:id="rId9" w:history="1">
              <w:r w:rsidRPr="0053229B">
                <w:rPr>
                  <w:rFonts w:ascii="Times New Roman" w:hAnsi="Times New Roman"/>
                  <w:color w:val="0000FF"/>
                  <w:u w:val="single" w:color="0000FF"/>
                </w:rPr>
                <w:t>https://dlnn.vnua.edu.vn/</w:t>
              </w:r>
            </w:hyperlink>
          </w:p>
        </w:tc>
      </w:tr>
    </w:tbl>
    <w:p w14:paraId="2B65236D" w14:textId="77777777" w:rsidR="0053229B" w:rsidRPr="0053229B" w:rsidRDefault="0053229B" w:rsidP="0053229B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b/>
          <w:lang w:val="it-IT"/>
        </w:rPr>
      </w:pPr>
    </w:p>
    <w:p w14:paraId="620CE576" w14:textId="77777777" w:rsidR="0053229B" w:rsidRPr="0053229B" w:rsidRDefault="0053229B" w:rsidP="0053229B">
      <w:pPr>
        <w:spacing w:line="276" w:lineRule="auto"/>
        <w:rPr>
          <w:rFonts w:ascii="Times New Roman" w:hAnsi="Times New Roman"/>
          <w:lang w:val="it-IT"/>
        </w:rPr>
      </w:pPr>
      <w:r w:rsidRPr="0053229B">
        <w:rPr>
          <w:rFonts w:ascii="Times New Roman" w:eastAsia="Times New Roman" w:hAnsi="Times New Roman"/>
          <w:b/>
          <w:lang w:val="it-IT"/>
        </w:rPr>
        <w:t>Giảng viên giảng dạy học phần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20"/>
        <w:gridCol w:w="4919"/>
      </w:tblGrid>
      <w:tr w:rsidR="0053229B" w:rsidRPr="00EB7AED" w14:paraId="57E52927" w14:textId="77777777" w:rsidTr="000B32AA">
        <w:trPr>
          <w:tblHeader/>
          <w:jc w:val="center"/>
        </w:trPr>
        <w:tc>
          <w:tcPr>
            <w:tcW w:w="4920" w:type="dxa"/>
            <w:vAlign w:val="center"/>
          </w:tcPr>
          <w:p w14:paraId="23CBCA0B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it-IT"/>
              </w:rPr>
              <w:t>Họ và tên: Trần Thị Mỹ</w:t>
            </w:r>
            <w:r w:rsidRPr="0053229B">
              <w:rPr>
                <w:rFonts w:ascii="Times New Roman" w:eastAsia="Times New Roman" w:hAnsi="Times New Roman"/>
                <w:lang w:val="vi-VN"/>
              </w:rPr>
              <w:t xml:space="preserve"> Nhi</w:t>
            </w:r>
          </w:p>
        </w:tc>
        <w:tc>
          <w:tcPr>
            <w:tcW w:w="4919" w:type="dxa"/>
            <w:vAlign w:val="center"/>
          </w:tcPr>
          <w:p w14:paraId="5C12CA3B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Học hàm, học vị: Thạc sĩ</w:t>
            </w:r>
          </w:p>
        </w:tc>
      </w:tr>
      <w:tr w:rsidR="0053229B" w:rsidRPr="00EB7AED" w14:paraId="7272C72C" w14:textId="77777777" w:rsidTr="000B32AA">
        <w:trPr>
          <w:jc w:val="center"/>
        </w:trPr>
        <w:tc>
          <w:tcPr>
            <w:tcW w:w="4920" w:type="dxa"/>
            <w:vAlign w:val="center"/>
          </w:tcPr>
          <w:p w14:paraId="0D689057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Địa chỉ cơ quan: Học viện Nông nghiệp Việt Nam</w:t>
            </w:r>
          </w:p>
        </w:tc>
        <w:tc>
          <w:tcPr>
            <w:tcW w:w="4919" w:type="dxa"/>
            <w:vAlign w:val="center"/>
          </w:tcPr>
          <w:p w14:paraId="7F7624E8" w14:textId="77777777" w:rsidR="0053229B" w:rsidRPr="0053229B" w:rsidRDefault="0053229B" w:rsidP="0053229B">
            <w:pPr>
              <w:spacing w:line="276" w:lineRule="auto"/>
              <w:rPr>
                <w:rFonts w:ascii="Times New Roman" w:hAnsi="Times New Roman"/>
                <w:lang w:val="vi-VN"/>
              </w:rPr>
            </w:pPr>
            <w:r w:rsidRPr="0053229B">
              <w:rPr>
                <w:rFonts w:ascii="Times New Roman" w:eastAsia="Times New Roman" w:hAnsi="Times New Roman"/>
                <w:lang w:val="vi-VN"/>
              </w:rPr>
              <w:t>Điện thoại liên hệ: 0969 155 997</w:t>
            </w:r>
          </w:p>
        </w:tc>
      </w:tr>
      <w:tr w:rsidR="0053229B" w:rsidRPr="0053229B" w14:paraId="0FE6D70F" w14:textId="77777777" w:rsidTr="000B32AA">
        <w:trPr>
          <w:jc w:val="center"/>
        </w:trPr>
        <w:tc>
          <w:tcPr>
            <w:tcW w:w="4920" w:type="dxa"/>
            <w:vAlign w:val="center"/>
          </w:tcPr>
          <w:p w14:paraId="384FDC98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hAnsi="Times New Roman"/>
                <w:color w:val="000000"/>
              </w:rPr>
              <w:t xml:space="preserve">Email: </w:t>
            </w:r>
            <w:r w:rsidRPr="0053229B">
              <w:rPr>
                <w:rFonts w:ascii="Times New Roman" w:hAnsi="Times New Roman"/>
                <w:color w:val="0000FF"/>
                <w:u w:val="single" w:color="0000FF"/>
              </w:rPr>
              <w:t>tranmynhi@vnua.edu.vn</w:t>
            </w:r>
          </w:p>
        </w:tc>
        <w:tc>
          <w:tcPr>
            <w:tcW w:w="4919" w:type="dxa"/>
            <w:vAlign w:val="center"/>
          </w:tcPr>
          <w:p w14:paraId="6ACE8590" w14:textId="77777777" w:rsidR="0053229B" w:rsidRPr="0053229B" w:rsidRDefault="0053229B" w:rsidP="0053229B">
            <w:pPr>
              <w:spacing w:line="276" w:lineRule="auto"/>
              <w:rPr>
                <w:rFonts w:ascii="Times New Roman" w:eastAsia="Times New Roman" w:hAnsi="Times New Roman"/>
              </w:rPr>
            </w:pPr>
            <w:r w:rsidRPr="0053229B">
              <w:rPr>
                <w:rFonts w:ascii="Times New Roman" w:hAnsi="Times New Roman"/>
                <w:color w:val="000000"/>
              </w:rPr>
              <w:t xml:space="preserve">Trang web: </w:t>
            </w:r>
            <w:hyperlink r:id="rId10" w:history="1">
              <w:r w:rsidRPr="0053229B">
                <w:rPr>
                  <w:rFonts w:ascii="Times New Roman" w:hAnsi="Times New Roman"/>
                  <w:color w:val="0000FF"/>
                  <w:u w:val="single" w:color="0000FF"/>
                </w:rPr>
                <w:t>https://dlnn.vnua.edu.vn/</w:t>
              </w:r>
            </w:hyperlink>
          </w:p>
        </w:tc>
      </w:tr>
    </w:tbl>
    <w:p w14:paraId="25D503BD" w14:textId="77777777" w:rsidR="0053229B" w:rsidRPr="0053229B" w:rsidRDefault="0053229B" w:rsidP="0053229B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b/>
          <w:lang w:val="it-IT"/>
        </w:rPr>
      </w:pPr>
    </w:p>
    <w:p w14:paraId="77FD205B" w14:textId="77777777" w:rsidR="0053229B" w:rsidRPr="0053229B" w:rsidRDefault="0053229B" w:rsidP="0053229B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b/>
          <w:lang w:val="it-IT"/>
        </w:rPr>
      </w:pPr>
    </w:p>
    <w:p w14:paraId="228F7DE0" w14:textId="620F029D" w:rsidR="0053229B" w:rsidRPr="0053229B" w:rsidRDefault="0053229B" w:rsidP="0053229B">
      <w:pPr>
        <w:spacing w:line="276" w:lineRule="auto"/>
        <w:rPr>
          <w:rFonts w:ascii="Times New Roman" w:hAnsi="Times New Roman"/>
          <w:b/>
          <w:shd w:val="clear" w:color="auto" w:fill="FFFFFF"/>
        </w:rPr>
      </w:pPr>
    </w:p>
    <w:p w14:paraId="75DCC407" w14:textId="77777777" w:rsidR="0053229B" w:rsidRPr="0053229B" w:rsidRDefault="0053229B" w:rsidP="0053229B">
      <w:pPr>
        <w:tabs>
          <w:tab w:val="left" w:pos="360"/>
        </w:tabs>
        <w:spacing w:line="276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53229B">
        <w:rPr>
          <w:rFonts w:ascii="Times New Roman" w:hAnsi="Times New Roman"/>
          <w:b/>
          <w:shd w:val="clear" w:color="auto" w:fill="FFFFFF"/>
        </w:rPr>
        <w:t>CÁC LẦN CẢI TIẾN</w:t>
      </w:r>
    </w:p>
    <w:p w14:paraId="31592F97" w14:textId="77777777" w:rsidR="0053229B" w:rsidRPr="0053229B" w:rsidRDefault="0053229B" w:rsidP="0053229B">
      <w:pPr>
        <w:tabs>
          <w:tab w:val="left" w:pos="360"/>
        </w:tabs>
        <w:spacing w:line="276" w:lineRule="auto"/>
        <w:jc w:val="center"/>
        <w:rPr>
          <w:rFonts w:ascii="Times New Roman" w:hAnsi="Times New Roman"/>
          <w:b/>
          <w:i/>
          <w:iCs/>
          <w:shd w:val="clear" w:color="auto" w:fill="FFFFFF"/>
        </w:rPr>
      </w:pPr>
      <w:r w:rsidRPr="0053229B">
        <w:rPr>
          <w:rFonts w:ascii="Times New Roman" w:hAnsi="Times New Roman"/>
          <w:b/>
          <w:i/>
          <w:iCs/>
          <w:shd w:val="clear" w:color="auto" w:fill="FFFFFF"/>
        </w:rPr>
        <w:t>(Đề cương được cải tiến hàng năm theo qui định của Học Viện)</w:t>
      </w:r>
    </w:p>
    <w:p w14:paraId="45836ED3" w14:textId="77777777" w:rsidR="0053229B" w:rsidRPr="0053229B" w:rsidRDefault="0053229B" w:rsidP="0053229B">
      <w:pPr>
        <w:tabs>
          <w:tab w:val="left" w:pos="360"/>
        </w:tabs>
        <w:spacing w:line="276" w:lineRule="auto"/>
        <w:jc w:val="center"/>
        <w:rPr>
          <w:rFonts w:ascii="Times New Roman" w:hAnsi="Times New Roman"/>
          <w:i/>
          <w:iCs/>
          <w:shd w:val="clear" w:color="auto" w:fill="FFFFFF"/>
          <w:lang w:val="vi-VN"/>
        </w:rPr>
      </w:pPr>
    </w:p>
    <w:p w14:paraId="5E3F6C9E" w14:textId="77777777" w:rsidR="0053229B" w:rsidRPr="0053229B" w:rsidRDefault="0053229B" w:rsidP="0053229B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shd w:val="clear" w:color="auto" w:fill="FFFFFF"/>
          <w:lang w:val="vi-VN"/>
        </w:rPr>
      </w:pPr>
      <w:r w:rsidRPr="0053229B">
        <w:rPr>
          <w:rFonts w:ascii="Times New Roman" w:hAnsi="Times New Roman"/>
          <w:shd w:val="clear" w:color="auto" w:fill="FFFFFF"/>
          <w:lang w:val="vi-VN"/>
        </w:rPr>
        <w:t>Cập nhật năm 2025:</w:t>
      </w:r>
    </w:p>
    <w:p w14:paraId="4236CCAE" w14:textId="77777777" w:rsidR="0053229B" w:rsidRPr="0053229B" w:rsidRDefault="0053229B" w:rsidP="0053229B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i/>
          <w:iCs/>
          <w:shd w:val="clear" w:color="auto" w:fill="FFFFFF"/>
          <w:lang w:val="vi-VN"/>
        </w:rPr>
      </w:pPr>
      <w:r w:rsidRPr="0053229B">
        <w:rPr>
          <w:rFonts w:ascii="Times New Roman" w:hAnsi="Times New Roman"/>
          <w:i/>
          <w:iCs/>
          <w:shd w:val="clear" w:color="auto" w:fill="FFFFFF"/>
          <w:lang w:val="vi-VN"/>
        </w:rPr>
        <w:t>Xây dựng lần đầu.</w:t>
      </w:r>
    </w:p>
    <w:p w14:paraId="4B56FC89" w14:textId="77777777" w:rsidR="0053229B" w:rsidRPr="0053229B" w:rsidRDefault="0053229B" w:rsidP="0053229B">
      <w:pPr>
        <w:tabs>
          <w:tab w:val="left" w:pos="360"/>
        </w:tabs>
        <w:spacing w:line="276" w:lineRule="auto"/>
        <w:jc w:val="both"/>
        <w:rPr>
          <w:rFonts w:ascii="Times New Roman" w:hAnsi="Times New Roman"/>
          <w:shd w:val="clear" w:color="auto" w:fill="FFFFFF"/>
          <w:lang w:val="vi-VN"/>
        </w:rPr>
      </w:pPr>
      <w:r w:rsidRPr="0053229B">
        <w:rPr>
          <w:rFonts w:ascii="Times New Roman" w:hAnsi="Times New Roman"/>
          <w:shd w:val="clear" w:color="auto" w:fill="FFFFFF"/>
          <w:lang w:val="vi-VN"/>
        </w:rPr>
        <w:t>Cập nhật năm 2026:</w:t>
      </w:r>
    </w:p>
    <w:p w14:paraId="4E4277E0" w14:textId="6322FEFD" w:rsidR="00A73456" w:rsidRPr="0053229B" w:rsidRDefault="0053229B" w:rsidP="0053229B">
      <w:pPr>
        <w:spacing w:line="276" w:lineRule="auto"/>
        <w:rPr>
          <w:rFonts w:ascii="Times New Roman" w:hAnsi="Times New Roman"/>
          <w:b/>
          <w:shd w:val="clear" w:color="auto" w:fill="FFFFFF"/>
          <w:lang w:val="vi-VN"/>
        </w:rPr>
      </w:pPr>
      <w:r w:rsidRPr="0053229B">
        <w:rPr>
          <w:rFonts w:ascii="Times New Roman" w:hAnsi="Times New Roman"/>
          <w:i/>
          <w:iCs/>
          <w:shd w:val="clear" w:color="auto" w:fill="FFFFFF"/>
          <w:lang w:val="vi-VN"/>
        </w:rPr>
        <w:t>Cập nhật theo Mẫu 01.ĐBCL_ĐCHP_TV_06.01.2026; điều chỉnh hệ PLO/PI theo chuẩn đầu ra CTĐT ngành Ngôn ngữ Trung Quốc; xây dựng lại CLO, CI, kế hoạch đánh giá, rubric và nội dung chi tiết học phần theo định hướng chuẩn đầu ra.</w:t>
      </w:r>
    </w:p>
    <w:p w14:paraId="66FDB68C" w14:textId="77777777" w:rsidR="008D72F5" w:rsidRPr="0053229B" w:rsidRDefault="008D72F5" w:rsidP="0053229B">
      <w:pPr>
        <w:tabs>
          <w:tab w:val="left" w:pos="360"/>
        </w:tabs>
        <w:spacing w:line="276" w:lineRule="auto"/>
        <w:jc w:val="center"/>
        <w:rPr>
          <w:rFonts w:ascii="Times New Roman" w:hAnsi="Times New Roman"/>
          <w:b/>
          <w:shd w:val="clear" w:color="auto" w:fill="FFFFFF"/>
          <w:lang w:val="vi-VN"/>
        </w:rPr>
      </w:pPr>
    </w:p>
    <w:p w14:paraId="2E510176" w14:textId="77777777" w:rsidR="00D96B46" w:rsidRPr="0053229B" w:rsidRDefault="00D96B46" w:rsidP="00A92C64">
      <w:pPr>
        <w:tabs>
          <w:tab w:val="left" w:pos="360"/>
        </w:tabs>
        <w:spacing w:line="288" w:lineRule="auto"/>
        <w:jc w:val="center"/>
        <w:rPr>
          <w:rFonts w:ascii="Times New Roman" w:hAnsi="Times New Roman"/>
          <w:b/>
          <w:i/>
          <w:iCs/>
          <w:shd w:val="clear" w:color="auto" w:fill="FFFFFF"/>
          <w:lang w:val="vi-VN"/>
        </w:rPr>
      </w:pPr>
    </w:p>
    <w:p w14:paraId="74B1D538" w14:textId="77777777" w:rsidR="005C0E1E" w:rsidRPr="004E0280" w:rsidRDefault="005C0E1E" w:rsidP="00A92C64">
      <w:pPr>
        <w:tabs>
          <w:tab w:val="left" w:pos="360"/>
        </w:tabs>
        <w:spacing w:line="288" w:lineRule="auto"/>
        <w:jc w:val="center"/>
        <w:rPr>
          <w:rFonts w:ascii="Times New Roman" w:hAnsi="Times New Roman"/>
          <w:i/>
          <w:iCs/>
          <w:shd w:val="clear" w:color="auto" w:fill="FFFFFF"/>
          <w:lang w:val="vi-VN"/>
        </w:rPr>
      </w:pPr>
    </w:p>
    <w:p w14:paraId="654DBEE0" w14:textId="77777777" w:rsidR="00753FB9" w:rsidRPr="004E0280" w:rsidRDefault="00753FB9" w:rsidP="00A92C64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shd w:val="clear" w:color="auto" w:fill="FFFFFF"/>
          <w:lang w:val="vi-VN"/>
        </w:rPr>
      </w:pPr>
    </w:p>
    <w:p w14:paraId="72A08930" w14:textId="77777777" w:rsidR="009946EE" w:rsidRPr="004E0280" w:rsidRDefault="009946EE" w:rsidP="00A92C64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i/>
          <w:iCs/>
          <w:shd w:val="clear" w:color="auto" w:fill="FFFFFF"/>
          <w:lang w:val="vi-VN"/>
        </w:rPr>
      </w:pPr>
    </w:p>
    <w:p w14:paraId="13BBF345" w14:textId="77777777" w:rsidR="00753FB9" w:rsidRPr="004E0280" w:rsidRDefault="00753FB9" w:rsidP="00A92C64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shd w:val="clear" w:color="auto" w:fill="FFFFFF"/>
          <w:lang w:val="vi-VN"/>
        </w:rPr>
      </w:pPr>
    </w:p>
    <w:p w14:paraId="2C706939" w14:textId="77777777" w:rsidR="00221891" w:rsidRPr="004E0280" w:rsidRDefault="00221891" w:rsidP="00FE6A85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lang w:val="vi-VN"/>
        </w:rPr>
      </w:pPr>
    </w:p>
    <w:sectPr w:rsidR="00221891" w:rsidRPr="004E0280" w:rsidSect="00050FDB">
      <w:footerReference w:type="default" r:id="rId11"/>
      <w:pgSz w:w="11907" w:h="16840" w:code="9"/>
      <w:pgMar w:top="1134" w:right="708" w:bottom="1134" w:left="135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3EB24" w14:textId="77777777" w:rsidR="00206A78" w:rsidRDefault="00206A78" w:rsidP="00A656E9">
      <w:r>
        <w:separator/>
      </w:r>
    </w:p>
  </w:endnote>
  <w:endnote w:type="continuationSeparator" w:id="0">
    <w:p w14:paraId="66458659" w14:textId="77777777" w:rsidR="00206A78" w:rsidRDefault="00206A78" w:rsidP="00A65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6271" w14:textId="77777777" w:rsidR="00DF09BA" w:rsidRPr="00F03B82" w:rsidRDefault="00DF09BA">
    <w:pPr>
      <w:pStyle w:val="Footer"/>
      <w:jc w:val="center"/>
      <w:rPr>
        <w:rFonts w:ascii="Times New Roman" w:hAnsi="Times New Roman"/>
        <w:sz w:val="22"/>
        <w:szCs w:val="22"/>
      </w:rPr>
    </w:pPr>
    <w:r w:rsidRPr="00F03B82">
      <w:rPr>
        <w:rFonts w:ascii="Times New Roman" w:hAnsi="Times New Roman"/>
        <w:sz w:val="22"/>
        <w:szCs w:val="22"/>
      </w:rPr>
      <w:fldChar w:fldCharType="begin"/>
    </w:r>
    <w:r w:rsidRPr="00F03B82">
      <w:rPr>
        <w:rFonts w:ascii="Times New Roman" w:hAnsi="Times New Roman"/>
        <w:sz w:val="22"/>
        <w:szCs w:val="22"/>
      </w:rPr>
      <w:instrText xml:space="preserve"> PAGE   \* MERGEFORMAT </w:instrText>
    </w:r>
    <w:r w:rsidRPr="00F03B82">
      <w:rPr>
        <w:rFonts w:ascii="Times New Roman" w:hAnsi="Times New Roman"/>
        <w:sz w:val="22"/>
        <w:szCs w:val="22"/>
      </w:rPr>
      <w:fldChar w:fldCharType="separate"/>
    </w:r>
    <w:r w:rsidR="00212D82">
      <w:rPr>
        <w:rFonts w:ascii="Times New Roman" w:hAnsi="Times New Roman"/>
        <w:noProof/>
        <w:sz w:val="22"/>
        <w:szCs w:val="22"/>
      </w:rPr>
      <w:t>1</w:t>
    </w:r>
    <w:r w:rsidRPr="00F03B82">
      <w:rPr>
        <w:rFonts w:ascii="Times New Roman" w:hAnsi="Times New Roman"/>
        <w:sz w:val="22"/>
        <w:szCs w:val="22"/>
      </w:rPr>
      <w:fldChar w:fldCharType="end"/>
    </w:r>
  </w:p>
  <w:p w14:paraId="5C979025" w14:textId="77777777" w:rsidR="00DF09BA" w:rsidRDefault="00DF0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917B9" w14:textId="77777777" w:rsidR="00206A78" w:rsidRDefault="00206A78" w:rsidP="00A656E9">
      <w:r>
        <w:separator/>
      </w:r>
    </w:p>
  </w:footnote>
  <w:footnote w:type="continuationSeparator" w:id="0">
    <w:p w14:paraId="742D384C" w14:textId="77777777" w:rsidR="00206A78" w:rsidRDefault="00206A78" w:rsidP="00A65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CE69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E5BFB"/>
    <w:multiLevelType w:val="multilevel"/>
    <w:tmpl w:val="C992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F4010"/>
    <w:multiLevelType w:val="hybridMultilevel"/>
    <w:tmpl w:val="9CBE9CD6"/>
    <w:lvl w:ilvl="0" w:tplc="FBEE69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A4856"/>
    <w:multiLevelType w:val="hybridMultilevel"/>
    <w:tmpl w:val="AD6473FA"/>
    <w:lvl w:ilvl="0" w:tplc="FBEE693C">
      <w:start w:val="3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0467D92"/>
    <w:multiLevelType w:val="multilevel"/>
    <w:tmpl w:val="52FE37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826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65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1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94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41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23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0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28" w:hanging="1800"/>
      </w:pPr>
      <w:rPr>
        <w:rFonts w:hint="default"/>
        <w:i w:val="0"/>
      </w:rPr>
    </w:lvl>
  </w:abstractNum>
  <w:abstractNum w:abstractNumId="5" w15:restartNumberingAfterBreak="0">
    <w:nsid w:val="18C33756"/>
    <w:multiLevelType w:val="hybridMultilevel"/>
    <w:tmpl w:val="434E6F76"/>
    <w:lvl w:ilvl="0" w:tplc="CB0E963E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C08D6"/>
    <w:multiLevelType w:val="hybridMultilevel"/>
    <w:tmpl w:val="3FD4158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D96188"/>
    <w:multiLevelType w:val="hybridMultilevel"/>
    <w:tmpl w:val="D56411B6"/>
    <w:lvl w:ilvl="0" w:tplc="19E607C4">
      <w:start w:val="1"/>
      <w:numFmt w:val="bullet"/>
      <w:lvlText w:val="•"/>
      <w:lvlJc w:val="left"/>
      <w:pPr>
        <w:ind w:left="567" w:hanging="207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64CA1"/>
    <w:multiLevelType w:val="multilevel"/>
    <w:tmpl w:val="30DA7BEC"/>
    <w:lvl w:ilvl="0">
      <w:start w:val="1"/>
      <w:numFmt w:val="decimal"/>
      <w:lvlText w:val="%1"/>
      <w:lvlJc w:val="center"/>
      <w:pPr>
        <w:ind w:left="105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</w:rPr>
    </w:lvl>
  </w:abstractNum>
  <w:abstractNum w:abstractNumId="9" w15:restartNumberingAfterBreak="0">
    <w:nsid w:val="1F757A2C"/>
    <w:multiLevelType w:val="hybridMultilevel"/>
    <w:tmpl w:val="98F807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E03BF"/>
    <w:multiLevelType w:val="hybridMultilevel"/>
    <w:tmpl w:val="EF8A3506"/>
    <w:lvl w:ilvl="0" w:tplc="CB0E963E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D6A8C"/>
    <w:multiLevelType w:val="hybridMultilevel"/>
    <w:tmpl w:val="56322E44"/>
    <w:lvl w:ilvl="0" w:tplc="19E607C4">
      <w:start w:val="1"/>
      <w:numFmt w:val="bullet"/>
      <w:lvlText w:val="•"/>
      <w:lvlJc w:val="left"/>
      <w:pPr>
        <w:ind w:left="567" w:hanging="207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9267A"/>
    <w:multiLevelType w:val="hybridMultilevel"/>
    <w:tmpl w:val="6FAA6184"/>
    <w:lvl w:ilvl="0" w:tplc="D6F88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C5514D"/>
    <w:multiLevelType w:val="hybridMultilevel"/>
    <w:tmpl w:val="7DD4D0D6"/>
    <w:lvl w:ilvl="0" w:tplc="CB0E963E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B42AA"/>
    <w:multiLevelType w:val="hybridMultilevel"/>
    <w:tmpl w:val="7E4456A2"/>
    <w:lvl w:ilvl="0" w:tplc="19E607C4">
      <w:start w:val="1"/>
      <w:numFmt w:val="bullet"/>
      <w:lvlText w:val="•"/>
      <w:lvlJc w:val="left"/>
      <w:pPr>
        <w:ind w:left="567" w:hanging="207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B71F9"/>
    <w:multiLevelType w:val="multilevel"/>
    <w:tmpl w:val="740C5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6" w15:restartNumberingAfterBreak="0">
    <w:nsid w:val="3F3751BA"/>
    <w:multiLevelType w:val="multilevel"/>
    <w:tmpl w:val="040A6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2113816"/>
    <w:multiLevelType w:val="hybridMultilevel"/>
    <w:tmpl w:val="ABF8B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47FFD"/>
    <w:multiLevelType w:val="hybridMultilevel"/>
    <w:tmpl w:val="E246579E"/>
    <w:lvl w:ilvl="0" w:tplc="F788C6CC">
      <w:start w:val="1"/>
      <w:numFmt w:val="bullet"/>
      <w:lvlText w:val="+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22C8E"/>
    <w:multiLevelType w:val="hybridMultilevel"/>
    <w:tmpl w:val="81AAFC5A"/>
    <w:lvl w:ilvl="0" w:tplc="81BC686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6E69E7"/>
    <w:multiLevelType w:val="hybridMultilevel"/>
    <w:tmpl w:val="644C23EC"/>
    <w:lvl w:ilvl="0" w:tplc="53020C3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D09A2"/>
    <w:multiLevelType w:val="hybridMultilevel"/>
    <w:tmpl w:val="C9708220"/>
    <w:lvl w:ilvl="0" w:tplc="3D8EF46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717961"/>
    <w:multiLevelType w:val="hybridMultilevel"/>
    <w:tmpl w:val="BD10C5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473B8"/>
    <w:multiLevelType w:val="hybridMultilevel"/>
    <w:tmpl w:val="A5C62A08"/>
    <w:lvl w:ilvl="0" w:tplc="BAEA5C3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84553"/>
    <w:multiLevelType w:val="hybridMultilevel"/>
    <w:tmpl w:val="A53469B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8668FF"/>
    <w:multiLevelType w:val="hybridMultilevel"/>
    <w:tmpl w:val="75E0AFCA"/>
    <w:lvl w:ilvl="0" w:tplc="CB0E963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42FA2"/>
    <w:multiLevelType w:val="multilevel"/>
    <w:tmpl w:val="52DEA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8" w:hanging="1800"/>
      </w:pPr>
      <w:rPr>
        <w:rFonts w:hint="default"/>
      </w:rPr>
    </w:lvl>
  </w:abstractNum>
  <w:abstractNum w:abstractNumId="27" w15:restartNumberingAfterBreak="0">
    <w:nsid w:val="5A512DA1"/>
    <w:multiLevelType w:val="hybridMultilevel"/>
    <w:tmpl w:val="5F28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15974"/>
    <w:multiLevelType w:val="hybridMultilevel"/>
    <w:tmpl w:val="447CC5E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366A9"/>
    <w:multiLevelType w:val="hybridMultilevel"/>
    <w:tmpl w:val="58C2742C"/>
    <w:lvl w:ilvl="0" w:tplc="E990C4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974FF6"/>
    <w:multiLevelType w:val="hybridMultilevel"/>
    <w:tmpl w:val="CEC27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56136"/>
    <w:multiLevelType w:val="hybridMultilevel"/>
    <w:tmpl w:val="2FE83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60B77"/>
    <w:multiLevelType w:val="multilevel"/>
    <w:tmpl w:val="30DA7BEC"/>
    <w:lvl w:ilvl="0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3" w15:restartNumberingAfterBreak="0">
    <w:nsid w:val="7519240B"/>
    <w:multiLevelType w:val="hybridMultilevel"/>
    <w:tmpl w:val="F03EF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03764A"/>
    <w:multiLevelType w:val="hybridMultilevel"/>
    <w:tmpl w:val="8F16BC96"/>
    <w:lvl w:ilvl="0" w:tplc="81BC6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842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6A7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DE9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564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E638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0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0CB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08176942">
    <w:abstractNumId w:val="25"/>
  </w:num>
  <w:num w:numId="2" w16cid:durableId="1279682905">
    <w:abstractNumId w:val="3"/>
  </w:num>
  <w:num w:numId="3" w16cid:durableId="2084445523">
    <w:abstractNumId w:val="27"/>
  </w:num>
  <w:num w:numId="4" w16cid:durableId="658776906">
    <w:abstractNumId w:val="12"/>
  </w:num>
  <w:num w:numId="5" w16cid:durableId="2073886720">
    <w:abstractNumId w:val="34"/>
  </w:num>
  <w:num w:numId="6" w16cid:durableId="2041932156">
    <w:abstractNumId w:val="6"/>
  </w:num>
  <w:num w:numId="7" w16cid:durableId="328102170">
    <w:abstractNumId w:val="24"/>
  </w:num>
  <w:num w:numId="8" w16cid:durableId="1791850505">
    <w:abstractNumId w:val="9"/>
  </w:num>
  <w:num w:numId="9" w16cid:durableId="80296211">
    <w:abstractNumId w:val="29"/>
  </w:num>
  <w:num w:numId="10" w16cid:durableId="1951618893">
    <w:abstractNumId w:val="21"/>
  </w:num>
  <w:num w:numId="11" w16cid:durableId="592476491">
    <w:abstractNumId w:val="22"/>
  </w:num>
  <w:num w:numId="12" w16cid:durableId="273750823">
    <w:abstractNumId w:val="18"/>
  </w:num>
  <w:num w:numId="13" w16cid:durableId="1397624082">
    <w:abstractNumId w:val="32"/>
  </w:num>
  <w:num w:numId="14" w16cid:durableId="295721182">
    <w:abstractNumId w:val="26"/>
  </w:num>
  <w:num w:numId="15" w16cid:durableId="729965129">
    <w:abstractNumId w:val="15"/>
  </w:num>
  <w:num w:numId="16" w16cid:durableId="1642416280">
    <w:abstractNumId w:val="4"/>
  </w:num>
  <w:num w:numId="17" w16cid:durableId="1708722909">
    <w:abstractNumId w:val="8"/>
  </w:num>
  <w:num w:numId="18" w16cid:durableId="1252933747">
    <w:abstractNumId w:val="20"/>
  </w:num>
  <w:num w:numId="19" w16cid:durableId="117648763">
    <w:abstractNumId w:val="28"/>
  </w:num>
  <w:num w:numId="20" w16cid:durableId="125591574">
    <w:abstractNumId w:val="16"/>
  </w:num>
  <w:num w:numId="21" w16cid:durableId="789393545">
    <w:abstractNumId w:val="23"/>
  </w:num>
  <w:num w:numId="22" w16cid:durableId="653871542">
    <w:abstractNumId w:val="10"/>
  </w:num>
  <w:num w:numId="23" w16cid:durableId="461852428">
    <w:abstractNumId w:val="5"/>
  </w:num>
  <w:num w:numId="24" w16cid:durableId="1605334877">
    <w:abstractNumId w:val="0"/>
  </w:num>
  <w:num w:numId="25" w16cid:durableId="1483890924">
    <w:abstractNumId w:val="0"/>
  </w:num>
  <w:num w:numId="26" w16cid:durableId="538779170">
    <w:abstractNumId w:val="17"/>
  </w:num>
  <w:num w:numId="27" w16cid:durableId="1642808517">
    <w:abstractNumId w:val="30"/>
  </w:num>
  <w:num w:numId="28" w16cid:durableId="1629164627">
    <w:abstractNumId w:val="31"/>
  </w:num>
  <w:num w:numId="29" w16cid:durableId="1190725900">
    <w:abstractNumId w:val="13"/>
  </w:num>
  <w:num w:numId="30" w16cid:durableId="1884756414">
    <w:abstractNumId w:val="2"/>
  </w:num>
  <w:num w:numId="31" w16cid:durableId="2132508489">
    <w:abstractNumId w:val="33"/>
  </w:num>
  <w:num w:numId="32" w16cid:durableId="160395473">
    <w:abstractNumId w:val="19"/>
  </w:num>
  <w:num w:numId="33" w16cid:durableId="1410540613">
    <w:abstractNumId w:val="11"/>
  </w:num>
  <w:num w:numId="34" w16cid:durableId="1012144610">
    <w:abstractNumId w:val="1"/>
  </w:num>
  <w:num w:numId="35" w16cid:durableId="304117522">
    <w:abstractNumId w:val="14"/>
  </w:num>
  <w:num w:numId="36" w16cid:durableId="15565521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79"/>
    <w:rsid w:val="00000F53"/>
    <w:rsid w:val="00001E35"/>
    <w:rsid w:val="0000567F"/>
    <w:rsid w:val="00005A50"/>
    <w:rsid w:val="000079B4"/>
    <w:rsid w:val="00010109"/>
    <w:rsid w:val="0001014F"/>
    <w:rsid w:val="000106B9"/>
    <w:rsid w:val="00010B4C"/>
    <w:rsid w:val="00011E59"/>
    <w:rsid w:val="00014B1A"/>
    <w:rsid w:val="00014E32"/>
    <w:rsid w:val="00015DF9"/>
    <w:rsid w:val="0002035F"/>
    <w:rsid w:val="00021382"/>
    <w:rsid w:val="0002259C"/>
    <w:rsid w:val="0002476D"/>
    <w:rsid w:val="00024B60"/>
    <w:rsid w:val="000308A5"/>
    <w:rsid w:val="000314BF"/>
    <w:rsid w:val="00031BF4"/>
    <w:rsid w:val="000374C4"/>
    <w:rsid w:val="00037EBD"/>
    <w:rsid w:val="00040D96"/>
    <w:rsid w:val="00041346"/>
    <w:rsid w:val="00041E4A"/>
    <w:rsid w:val="0004294A"/>
    <w:rsid w:val="0004779D"/>
    <w:rsid w:val="00050FDB"/>
    <w:rsid w:val="00051E58"/>
    <w:rsid w:val="00055333"/>
    <w:rsid w:val="000566AD"/>
    <w:rsid w:val="000571A6"/>
    <w:rsid w:val="00061C3C"/>
    <w:rsid w:val="000639E5"/>
    <w:rsid w:val="000644A5"/>
    <w:rsid w:val="00064D06"/>
    <w:rsid w:val="00066787"/>
    <w:rsid w:val="000668F1"/>
    <w:rsid w:val="00066C30"/>
    <w:rsid w:val="00070DF3"/>
    <w:rsid w:val="00073FEE"/>
    <w:rsid w:val="000749E1"/>
    <w:rsid w:val="00075496"/>
    <w:rsid w:val="00076CDC"/>
    <w:rsid w:val="00084FCD"/>
    <w:rsid w:val="0009052D"/>
    <w:rsid w:val="00091EDE"/>
    <w:rsid w:val="000938D4"/>
    <w:rsid w:val="00094DFB"/>
    <w:rsid w:val="00095525"/>
    <w:rsid w:val="0009717A"/>
    <w:rsid w:val="000A15E4"/>
    <w:rsid w:val="000A203A"/>
    <w:rsid w:val="000A2EA5"/>
    <w:rsid w:val="000A464E"/>
    <w:rsid w:val="000A4A86"/>
    <w:rsid w:val="000B0AAA"/>
    <w:rsid w:val="000B2D6E"/>
    <w:rsid w:val="000B6607"/>
    <w:rsid w:val="000C0B62"/>
    <w:rsid w:val="000C0CDD"/>
    <w:rsid w:val="000C350F"/>
    <w:rsid w:val="000C6B47"/>
    <w:rsid w:val="000C7907"/>
    <w:rsid w:val="000D1FF9"/>
    <w:rsid w:val="000D73C7"/>
    <w:rsid w:val="000D79EF"/>
    <w:rsid w:val="000E15B8"/>
    <w:rsid w:val="000E36A5"/>
    <w:rsid w:val="000E4258"/>
    <w:rsid w:val="000F2A13"/>
    <w:rsid w:val="001060F0"/>
    <w:rsid w:val="00107371"/>
    <w:rsid w:val="00107D90"/>
    <w:rsid w:val="00113612"/>
    <w:rsid w:val="00114626"/>
    <w:rsid w:val="00117493"/>
    <w:rsid w:val="001179D9"/>
    <w:rsid w:val="00117AC2"/>
    <w:rsid w:val="00120166"/>
    <w:rsid w:val="001201F2"/>
    <w:rsid w:val="00123FF4"/>
    <w:rsid w:val="0012435F"/>
    <w:rsid w:val="0013080A"/>
    <w:rsid w:val="0013552B"/>
    <w:rsid w:val="00135FC0"/>
    <w:rsid w:val="0013635C"/>
    <w:rsid w:val="0013648D"/>
    <w:rsid w:val="00140FC5"/>
    <w:rsid w:val="001448E1"/>
    <w:rsid w:val="00145083"/>
    <w:rsid w:val="001479CC"/>
    <w:rsid w:val="001541BE"/>
    <w:rsid w:val="001557B8"/>
    <w:rsid w:val="00157BBD"/>
    <w:rsid w:val="001610B6"/>
    <w:rsid w:val="0016215F"/>
    <w:rsid w:val="001625FE"/>
    <w:rsid w:val="001633C2"/>
    <w:rsid w:val="00163F71"/>
    <w:rsid w:val="00164FBA"/>
    <w:rsid w:val="00167AC0"/>
    <w:rsid w:val="00170C9F"/>
    <w:rsid w:val="00170FD8"/>
    <w:rsid w:val="001712B5"/>
    <w:rsid w:val="00173883"/>
    <w:rsid w:val="00173F9F"/>
    <w:rsid w:val="00177E46"/>
    <w:rsid w:val="00177F68"/>
    <w:rsid w:val="001800D3"/>
    <w:rsid w:val="00181A71"/>
    <w:rsid w:val="00181D63"/>
    <w:rsid w:val="001824B6"/>
    <w:rsid w:val="00186B64"/>
    <w:rsid w:val="00190048"/>
    <w:rsid w:val="00193313"/>
    <w:rsid w:val="00194731"/>
    <w:rsid w:val="00194F2C"/>
    <w:rsid w:val="001953D3"/>
    <w:rsid w:val="00197409"/>
    <w:rsid w:val="001A1D3E"/>
    <w:rsid w:val="001A401C"/>
    <w:rsid w:val="001A57C4"/>
    <w:rsid w:val="001A7E82"/>
    <w:rsid w:val="001B07EB"/>
    <w:rsid w:val="001B21BF"/>
    <w:rsid w:val="001B2441"/>
    <w:rsid w:val="001B24E1"/>
    <w:rsid w:val="001B2863"/>
    <w:rsid w:val="001B5D6E"/>
    <w:rsid w:val="001C31C1"/>
    <w:rsid w:val="001C60B6"/>
    <w:rsid w:val="001C769B"/>
    <w:rsid w:val="001E05B5"/>
    <w:rsid w:val="001E0BE7"/>
    <w:rsid w:val="001E459D"/>
    <w:rsid w:val="001F2D84"/>
    <w:rsid w:val="001F4B4E"/>
    <w:rsid w:val="001F5435"/>
    <w:rsid w:val="001F5E9D"/>
    <w:rsid w:val="00204D76"/>
    <w:rsid w:val="002056AB"/>
    <w:rsid w:val="0020639B"/>
    <w:rsid w:val="00206A78"/>
    <w:rsid w:val="00210D40"/>
    <w:rsid w:val="00211CD3"/>
    <w:rsid w:val="00212CA7"/>
    <w:rsid w:val="00212D82"/>
    <w:rsid w:val="00220563"/>
    <w:rsid w:val="002206D8"/>
    <w:rsid w:val="0022117E"/>
    <w:rsid w:val="00221891"/>
    <w:rsid w:val="0022323F"/>
    <w:rsid w:val="0022401B"/>
    <w:rsid w:val="0022419A"/>
    <w:rsid w:val="002309DB"/>
    <w:rsid w:val="00234795"/>
    <w:rsid w:val="00237516"/>
    <w:rsid w:val="00245F4A"/>
    <w:rsid w:val="00246BE9"/>
    <w:rsid w:val="0025089C"/>
    <w:rsid w:val="002512ED"/>
    <w:rsid w:val="00251FEC"/>
    <w:rsid w:val="00252B49"/>
    <w:rsid w:val="00255B2C"/>
    <w:rsid w:val="002567A8"/>
    <w:rsid w:val="00267595"/>
    <w:rsid w:val="002702E8"/>
    <w:rsid w:val="00272422"/>
    <w:rsid w:val="00272E10"/>
    <w:rsid w:val="00274E0B"/>
    <w:rsid w:val="00275675"/>
    <w:rsid w:val="00282F1B"/>
    <w:rsid w:val="0028454E"/>
    <w:rsid w:val="00286057"/>
    <w:rsid w:val="00287860"/>
    <w:rsid w:val="002910BF"/>
    <w:rsid w:val="00291AE6"/>
    <w:rsid w:val="00295528"/>
    <w:rsid w:val="002966C7"/>
    <w:rsid w:val="00297FC3"/>
    <w:rsid w:val="002A5E69"/>
    <w:rsid w:val="002B0034"/>
    <w:rsid w:val="002B00A4"/>
    <w:rsid w:val="002B24B4"/>
    <w:rsid w:val="002B2BDF"/>
    <w:rsid w:val="002B5129"/>
    <w:rsid w:val="002B571B"/>
    <w:rsid w:val="002B5BCD"/>
    <w:rsid w:val="002B6C5C"/>
    <w:rsid w:val="002C178B"/>
    <w:rsid w:val="002C18F0"/>
    <w:rsid w:val="002C1E0C"/>
    <w:rsid w:val="002C20DA"/>
    <w:rsid w:val="002C2151"/>
    <w:rsid w:val="002C2F41"/>
    <w:rsid w:val="002C3D36"/>
    <w:rsid w:val="002C51FA"/>
    <w:rsid w:val="002C7FBC"/>
    <w:rsid w:val="002D0192"/>
    <w:rsid w:val="002D09BC"/>
    <w:rsid w:val="002D15A4"/>
    <w:rsid w:val="002D28ED"/>
    <w:rsid w:val="002D2B0A"/>
    <w:rsid w:val="002D6ED2"/>
    <w:rsid w:val="002E2603"/>
    <w:rsid w:val="002E757B"/>
    <w:rsid w:val="002F02CE"/>
    <w:rsid w:val="002F0494"/>
    <w:rsid w:val="002F1325"/>
    <w:rsid w:val="00300E05"/>
    <w:rsid w:val="00306634"/>
    <w:rsid w:val="003070F8"/>
    <w:rsid w:val="00314818"/>
    <w:rsid w:val="00315012"/>
    <w:rsid w:val="00320D9F"/>
    <w:rsid w:val="00320DB7"/>
    <w:rsid w:val="00321BAF"/>
    <w:rsid w:val="0032313C"/>
    <w:rsid w:val="00323225"/>
    <w:rsid w:val="00323943"/>
    <w:rsid w:val="00325A64"/>
    <w:rsid w:val="00327794"/>
    <w:rsid w:val="00331C2E"/>
    <w:rsid w:val="003341C6"/>
    <w:rsid w:val="00334D0F"/>
    <w:rsid w:val="00336CD8"/>
    <w:rsid w:val="0034007A"/>
    <w:rsid w:val="00342D65"/>
    <w:rsid w:val="00343679"/>
    <w:rsid w:val="00344D1A"/>
    <w:rsid w:val="00356B9C"/>
    <w:rsid w:val="003603D5"/>
    <w:rsid w:val="00365767"/>
    <w:rsid w:val="0037222A"/>
    <w:rsid w:val="00373D3F"/>
    <w:rsid w:val="00373F15"/>
    <w:rsid w:val="00375769"/>
    <w:rsid w:val="003758B5"/>
    <w:rsid w:val="0037766F"/>
    <w:rsid w:val="00383072"/>
    <w:rsid w:val="00385507"/>
    <w:rsid w:val="0039082B"/>
    <w:rsid w:val="00396BA5"/>
    <w:rsid w:val="003978AA"/>
    <w:rsid w:val="003A2935"/>
    <w:rsid w:val="003A3E1F"/>
    <w:rsid w:val="003A4124"/>
    <w:rsid w:val="003A4CE4"/>
    <w:rsid w:val="003A6275"/>
    <w:rsid w:val="003A6ADD"/>
    <w:rsid w:val="003B242C"/>
    <w:rsid w:val="003B5CC0"/>
    <w:rsid w:val="003C02C4"/>
    <w:rsid w:val="003C18E9"/>
    <w:rsid w:val="003C55A2"/>
    <w:rsid w:val="003C5ECD"/>
    <w:rsid w:val="003C7254"/>
    <w:rsid w:val="003D2A19"/>
    <w:rsid w:val="003D443E"/>
    <w:rsid w:val="003D6F38"/>
    <w:rsid w:val="003D755E"/>
    <w:rsid w:val="003D7F93"/>
    <w:rsid w:val="003E15C8"/>
    <w:rsid w:val="003E2DEE"/>
    <w:rsid w:val="003E5A17"/>
    <w:rsid w:val="003F75D8"/>
    <w:rsid w:val="003F7B15"/>
    <w:rsid w:val="004001F7"/>
    <w:rsid w:val="00405E50"/>
    <w:rsid w:val="00407532"/>
    <w:rsid w:val="004075F7"/>
    <w:rsid w:val="004108AD"/>
    <w:rsid w:val="00411F20"/>
    <w:rsid w:val="00413B23"/>
    <w:rsid w:val="00421CC6"/>
    <w:rsid w:val="004234E3"/>
    <w:rsid w:val="00423C68"/>
    <w:rsid w:val="00426343"/>
    <w:rsid w:val="004278CC"/>
    <w:rsid w:val="00431CC2"/>
    <w:rsid w:val="00431D75"/>
    <w:rsid w:val="004368AC"/>
    <w:rsid w:val="00446D26"/>
    <w:rsid w:val="00451A59"/>
    <w:rsid w:val="00455F29"/>
    <w:rsid w:val="00456A8B"/>
    <w:rsid w:val="00457763"/>
    <w:rsid w:val="00457FB5"/>
    <w:rsid w:val="00461334"/>
    <w:rsid w:val="00462AA2"/>
    <w:rsid w:val="004632BA"/>
    <w:rsid w:val="00465170"/>
    <w:rsid w:val="00467519"/>
    <w:rsid w:val="00473BAE"/>
    <w:rsid w:val="00474C1A"/>
    <w:rsid w:val="004754DF"/>
    <w:rsid w:val="00477000"/>
    <w:rsid w:val="00477F89"/>
    <w:rsid w:val="00482639"/>
    <w:rsid w:val="00482E37"/>
    <w:rsid w:val="004834AF"/>
    <w:rsid w:val="00484BF6"/>
    <w:rsid w:val="00486210"/>
    <w:rsid w:val="00486D0C"/>
    <w:rsid w:val="00486F26"/>
    <w:rsid w:val="00487E2B"/>
    <w:rsid w:val="00490305"/>
    <w:rsid w:val="004921C0"/>
    <w:rsid w:val="00496CA6"/>
    <w:rsid w:val="004A000E"/>
    <w:rsid w:val="004A0697"/>
    <w:rsid w:val="004A0F6E"/>
    <w:rsid w:val="004A5273"/>
    <w:rsid w:val="004A6021"/>
    <w:rsid w:val="004B02F9"/>
    <w:rsid w:val="004B2F9C"/>
    <w:rsid w:val="004B392F"/>
    <w:rsid w:val="004C2A88"/>
    <w:rsid w:val="004C2F99"/>
    <w:rsid w:val="004C7DCC"/>
    <w:rsid w:val="004D48C6"/>
    <w:rsid w:val="004E0280"/>
    <w:rsid w:val="004E099B"/>
    <w:rsid w:val="004E4A39"/>
    <w:rsid w:val="004F2A9F"/>
    <w:rsid w:val="004F3866"/>
    <w:rsid w:val="004F4B1F"/>
    <w:rsid w:val="00503025"/>
    <w:rsid w:val="00503E9E"/>
    <w:rsid w:val="005059B0"/>
    <w:rsid w:val="00511049"/>
    <w:rsid w:val="0051137D"/>
    <w:rsid w:val="00512CA6"/>
    <w:rsid w:val="00513E88"/>
    <w:rsid w:val="00515533"/>
    <w:rsid w:val="00515B46"/>
    <w:rsid w:val="00515C7C"/>
    <w:rsid w:val="005176E1"/>
    <w:rsid w:val="005234BC"/>
    <w:rsid w:val="00523D06"/>
    <w:rsid w:val="00527217"/>
    <w:rsid w:val="0053229B"/>
    <w:rsid w:val="005341B5"/>
    <w:rsid w:val="00537157"/>
    <w:rsid w:val="005412FC"/>
    <w:rsid w:val="00541D0D"/>
    <w:rsid w:val="00542BA5"/>
    <w:rsid w:val="005503A3"/>
    <w:rsid w:val="005518DE"/>
    <w:rsid w:val="00552429"/>
    <w:rsid w:val="00561E10"/>
    <w:rsid w:val="00561EDB"/>
    <w:rsid w:val="00566F52"/>
    <w:rsid w:val="00570644"/>
    <w:rsid w:val="00570E2C"/>
    <w:rsid w:val="00571184"/>
    <w:rsid w:val="0057304D"/>
    <w:rsid w:val="0057364A"/>
    <w:rsid w:val="005849EF"/>
    <w:rsid w:val="00587508"/>
    <w:rsid w:val="0058764C"/>
    <w:rsid w:val="00590BAE"/>
    <w:rsid w:val="005959B9"/>
    <w:rsid w:val="005966AD"/>
    <w:rsid w:val="00596F81"/>
    <w:rsid w:val="005A441C"/>
    <w:rsid w:val="005A587D"/>
    <w:rsid w:val="005B066B"/>
    <w:rsid w:val="005B0D1C"/>
    <w:rsid w:val="005B5862"/>
    <w:rsid w:val="005B5C51"/>
    <w:rsid w:val="005C088F"/>
    <w:rsid w:val="005C0D74"/>
    <w:rsid w:val="005C0E1E"/>
    <w:rsid w:val="005C3260"/>
    <w:rsid w:val="005C4FA2"/>
    <w:rsid w:val="005C6A89"/>
    <w:rsid w:val="005C713C"/>
    <w:rsid w:val="005D3966"/>
    <w:rsid w:val="005D4F9A"/>
    <w:rsid w:val="005D5A57"/>
    <w:rsid w:val="005E1E1D"/>
    <w:rsid w:val="005E2215"/>
    <w:rsid w:val="005E3039"/>
    <w:rsid w:val="005E5A6B"/>
    <w:rsid w:val="005E706F"/>
    <w:rsid w:val="005F0521"/>
    <w:rsid w:val="005F0CC2"/>
    <w:rsid w:val="005F123E"/>
    <w:rsid w:val="005F3510"/>
    <w:rsid w:val="005F4C53"/>
    <w:rsid w:val="005F56E8"/>
    <w:rsid w:val="005F7B55"/>
    <w:rsid w:val="00604D34"/>
    <w:rsid w:val="006120D1"/>
    <w:rsid w:val="00613E86"/>
    <w:rsid w:val="00616CEE"/>
    <w:rsid w:val="00622659"/>
    <w:rsid w:val="00623C6F"/>
    <w:rsid w:val="00625274"/>
    <w:rsid w:val="0062632D"/>
    <w:rsid w:val="00631705"/>
    <w:rsid w:val="00632945"/>
    <w:rsid w:val="00632A11"/>
    <w:rsid w:val="00632AD3"/>
    <w:rsid w:val="0063362C"/>
    <w:rsid w:val="00641E87"/>
    <w:rsid w:val="006423C5"/>
    <w:rsid w:val="00643D53"/>
    <w:rsid w:val="00645A9E"/>
    <w:rsid w:val="0065213C"/>
    <w:rsid w:val="00653E50"/>
    <w:rsid w:val="00654D0E"/>
    <w:rsid w:val="00657711"/>
    <w:rsid w:val="006615CD"/>
    <w:rsid w:val="00662305"/>
    <w:rsid w:val="006624A0"/>
    <w:rsid w:val="006624BA"/>
    <w:rsid w:val="00666812"/>
    <w:rsid w:val="00667D2B"/>
    <w:rsid w:val="00670665"/>
    <w:rsid w:val="0067218A"/>
    <w:rsid w:val="0067232B"/>
    <w:rsid w:val="00672777"/>
    <w:rsid w:val="0067481C"/>
    <w:rsid w:val="00675B28"/>
    <w:rsid w:val="00676578"/>
    <w:rsid w:val="00677A7A"/>
    <w:rsid w:val="00677E31"/>
    <w:rsid w:val="00681997"/>
    <w:rsid w:val="006935A2"/>
    <w:rsid w:val="00696DED"/>
    <w:rsid w:val="00697E71"/>
    <w:rsid w:val="006A21C6"/>
    <w:rsid w:val="006A2E4C"/>
    <w:rsid w:val="006A2FB7"/>
    <w:rsid w:val="006A376A"/>
    <w:rsid w:val="006A608E"/>
    <w:rsid w:val="006A68BB"/>
    <w:rsid w:val="006B3833"/>
    <w:rsid w:val="006B3B34"/>
    <w:rsid w:val="006B3BD7"/>
    <w:rsid w:val="006B609C"/>
    <w:rsid w:val="006B6181"/>
    <w:rsid w:val="006B7407"/>
    <w:rsid w:val="006C432C"/>
    <w:rsid w:val="006C54DC"/>
    <w:rsid w:val="006C6733"/>
    <w:rsid w:val="006D2EA3"/>
    <w:rsid w:val="006D7713"/>
    <w:rsid w:val="006E1692"/>
    <w:rsid w:val="006E171F"/>
    <w:rsid w:val="006E4AD2"/>
    <w:rsid w:val="006E60AE"/>
    <w:rsid w:val="006F0E24"/>
    <w:rsid w:val="006F1C2C"/>
    <w:rsid w:val="006F3F1D"/>
    <w:rsid w:val="006F3F37"/>
    <w:rsid w:val="006F4DF7"/>
    <w:rsid w:val="006F57C7"/>
    <w:rsid w:val="006F6A18"/>
    <w:rsid w:val="00701CC4"/>
    <w:rsid w:val="007035A3"/>
    <w:rsid w:val="007068E6"/>
    <w:rsid w:val="00707B4C"/>
    <w:rsid w:val="0071101B"/>
    <w:rsid w:val="00711079"/>
    <w:rsid w:val="007141D5"/>
    <w:rsid w:val="00716C6B"/>
    <w:rsid w:val="00716E5B"/>
    <w:rsid w:val="00717309"/>
    <w:rsid w:val="00717732"/>
    <w:rsid w:val="007203FA"/>
    <w:rsid w:val="00725359"/>
    <w:rsid w:val="00725C78"/>
    <w:rsid w:val="00725F4E"/>
    <w:rsid w:val="0072608A"/>
    <w:rsid w:val="00732349"/>
    <w:rsid w:val="00733041"/>
    <w:rsid w:val="0073414B"/>
    <w:rsid w:val="00734985"/>
    <w:rsid w:val="00735037"/>
    <w:rsid w:val="00737322"/>
    <w:rsid w:val="00743EFF"/>
    <w:rsid w:val="00745B98"/>
    <w:rsid w:val="007505A6"/>
    <w:rsid w:val="0075134D"/>
    <w:rsid w:val="00753DB7"/>
    <w:rsid w:val="00753FB9"/>
    <w:rsid w:val="00756BF9"/>
    <w:rsid w:val="00760F22"/>
    <w:rsid w:val="007633E6"/>
    <w:rsid w:val="0076464C"/>
    <w:rsid w:val="007711F1"/>
    <w:rsid w:val="00774307"/>
    <w:rsid w:val="00775CF7"/>
    <w:rsid w:val="007808ED"/>
    <w:rsid w:val="00780F89"/>
    <w:rsid w:val="00782CA7"/>
    <w:rsid w:val="0078445F"/>
    <w:rsid w:val="0078448E"/>
    <w:rsid w:val="00787250"/>
    <w:rsid w:val="0079083F"/>
    <w:rsid w:val="007915C2"/>
    <w:rsid w:val="00791616"/>
    <w:rsid w:val="00791807"/>
    <w:rsid w:val="00794A83"/>
    <w:rsid w:val="00794A9A"/>
    <w:rsid w:val="00795617"/>
    <w:rsid w:val="007A4BC8"/>
    <w:rsid w:val="007A62C4"/>
    <w:rsid w:val="007A7DDE"/>
    <w:rsid w:val="007B0B61"/>
    <w:rsid w:val="007B138F"/>
    <w:rsid w:val="007B1922"/>
    <w:rsid w:val="007B77FE"/>
    <w:rsid w:val="007C1812"/>
    <w:rsid w:val="007C7AD3"/>
    <w:rsid w:val="007D0460"/>
    <w:rsid w:val="007D148D"/>
    <w:rsid w:val="007D1824"/>
    <w:rsid w:val="007D25D1"/>
    <w:rsid w:val="007D4935"/>
    <w:rsid w:val="007D6C26"/>
    <w:rsid w:val="007D7AE0"/>
    <w:rsid w:val="007E18B6"/>
    <w:rsid w:val="007E6BCA"/>
    <w:rsid w:val="007F5A11"/>
    <w:rsid w:val="008003D6"/>
    <w:rsid w:val="00800BB8"/>
    <w:rsid w:val="00802E02"/>
    <w:rsid w:val="008045D5"/>
    <w:rsid w:val="00805142"/>
    <w:rsid w:val="0080596D"/>
    <w:rsid w:val="0080724A"/>
    <w:rsid w:val="008129B2"/>
    <w:rsid w:val="00816C99"/>
    <w:rsid w:val="00820B8B"/>
    <w:rsid w:val="00820D52"/>
    <w:rsid w:val="0082434C"/>
    <w:rsid w:val="00824755"/>
    <w:rsid w:val="008247A7"/>
    <w:rsid w:val="00826798"/>
    <w:rsid w:val="008325DC"/>
    <w:rsid w:val="00834969"/>
    <w:rsid w:val="00836E8D"/>
    <w:rsid w:val="00840DAF"/>
    <w:rsid w:val="00850E5C"/>
    <w:rsid w:val="00852D6C"/>
    <w:rsid w:val="008556DF"/>
    <w:rsid w:val="00855AE4"/>
    <w:rsid w:val="00855F1A"/>
    <w:rsid w:val="00856C5C"/>
    <w:rsid w:val="00857437"/>
    <w:rsid w:val="008646E0"/>
    <w:rsid w:val="008662D3"/>
    <w:rsid w:val="0086633D"/>
    <w:rsid w:val="0086759E"/>
    <w:rsid w:val="00871790"/>
    <w:rsid w:val="00871E38"/>
    <w:rsid w:val="0087569C"/>
    <w:rsid w:val="00876838"/>
    <w:rsid w:val="008815C3"/>
    <w:rsid w:val="00884AF8"/>
    <w:rsid w:val="008854B8"/>
    <w:rsid w:val="00886617"/>
    <w:rsid w:val="0088791A"/>
    <w:rsid w:val="00887BE2"/>
    <w:rsid w:val="00895540"/>
    <w:rsid w:val="00897C9F"/>
    <w:rsid w:val="008A0B4D"/>
    <w:rsid w:val="008A122E"/>
    <w:rsid w:val="008A6F20"/>
    <w:rsid w:val="008B1D71"/>
    <w:rsid w:val="008B2332"/>
    <w:rsid w:val="008B4EB5"/>
    <w:rsid w:val="008B6310"/>
    <w:rsid w:val="008C0874"/>
    <w:rsid w:val="008C1E10"/>
    <w:rsid w:val="008C2E3D"/>
    <w:rsid w:val="008C5446"/>
    <w:rsid w:val="008C67BE"/>
    <w:rsid w:val="008C72AF"/>
    <w:rsid w:val="008D0099"/>
    <w:rsid w:val="008D14E8"/>
    <w:rsid w:val="008D1865"/>
    <w:rsid w:val="008D36E9"/>
    <w:rsid w:val="008D44C8"/>
    <w:rsid w:val="008D70F0"/>
    <w:rsid w:val="008D72F5"/>
    <w:rsid w:val="008D7A6D"/>
    <w:rsid w:val="008E4FEB"/>
    <w:rsid w:val="008E5F1A"/>
    <w:rsid w:val="008E69D0"/>
    <w:rsid w:val="008F1EB8"/>
    <w:rsid w:val="00900547"/>
    <w:rsid w:val="00904160"/>
    <w:rsid w:val="00905B4F"/>
    <w:rsid w:val="00912306"/>
    <w:rsid w:val="00912892"/>
    <w:rsid w:val="00912E32"/>
    <w:rsid w:val="0091417A"/>
    <w:rsid w:val="00915785"/>
    <w:rsid w:val="009169BD"/>
    <w:rsid w:val="009213C9"/>
    <w:rsid w:val="00923D3C"/>
    <w:rsid w:val="0092542D"/>
    <w:rsid w:val="00930ECF"/>
    <w:rsid w:val="0093107D"/>
    <w:rsid w:val="00931896"/>
    <w:rsid w:val="00933D29"/>
    <w:rsid w:val="00945723"/>
    <w:rsid w:val="00957A56"/>
    <w:rsid w:val="009606CF"/>
    <w:rsid w:val="00963D58"/>
    <w:rsid w:val="00965052"/>
    <w:rsid w:val="0096554E"/>
    <w:rsid w:val="00966050"/>
    <w:rsid w:val="00970100"/>
    <w:rsid w:val="009704D2"/>
    <w:rsid w:val="009704FB"/>
    <w:rsid w:val="00972725"/>
    <w:rsid w:val="009765B2"/>
    <w:rsid w:val="009769AE"/>
    <w:rsid w:val="009769B4"/>
    <w:rsid w:val="009862B9"/>
    <w:rsid w:val="009865BF"/>
    <w:rsid w:val="009909D1"/>
    <w:rsid w:val="009909E7"/>
    <w:rsid w:val="0099148D"/>
    <w:rsid w:val="00991727"/>
    <w:rsid w:val="00991E40"/>
    <w:rsid w:val="009941D7"/>
    <w:rsid w:val="009946EE"/>
    <w:rsid w:val="0099470A"/>
    <w:rsid w:val="00995682"/>
    <w:rsid w:val="009969F8"/>
    <w:rsid w:val="00996BF1"/>
    <w:rsid w:val="009A128F"/>
    <w:rsid w:val="009A165A"/>
    <w:rsid w:val="009A57FD"/>
    <w:rsid w:val="009A5F54"/>
    <w:rsid w:val="009A6240"/>
    <w:rsid w:val="009B0D62"/>
    <w:rsid w:val="009B1364"/>
    <w:rsid w:val="009B1C5C"/>
    <w:rsid w:val="009B22E7"/>
    <w:rsid w:val="009B367E"/>
    <w:rsid w:val="009B3A66"/>
    <w:rsid w:val="009B5926"/>
    <w:rsid w:val="009B6A19"/>
    <w:rsid w:val="009B6D84"/>
    <w:rsid w:val="009B7C4E"/>
    <w:rsid w:val="009C07E0"/>
    <w:rsid w:val="009C1E04"/>
    <w:rsid w:val="009C21B1"/>
    <w:rsid w:val="009C23CB"/>
    <w:rsid w:val="009C3C3D"/>
    <w:rsid w:val="009C4AB2"/>
    <w:rsid w:val="009C642A"/>
    <w:rsid w:val="009D3B1C"/>
    <w:rsid w:val="009D4335"/>
    <w:rsid w:val="009D4AD7"/>
    <w:rsid w:val="009E0CBD"/>
    <w:rsid w:val="009E1B63"/>
    <w:rsid w:val="009E4218"/>
    <w:rsid w:val="009E4CA4"/>
    <w:rsid w:val="009F0114"/>
    <w:rsid w:val="009F2552"/>
    <w:rsid w:val="009F2879"/>
    <w:rsid w:val="009F2C03"/>
    <w:rsid w:val="009F491F"/>
    <w:rsid w:val="009F503C"/>
    <w:rsid w:val="009F7752"/>
    <w:rsid w:val="00A02748"/>
    <w:rsid w:val="00A03CF1"/>
    <w:rsid w:val="00A043D9"/>
    <w:rsid w:val="00A06AE6"/>
    <w:rsid w:val="00A07E24"/>
    <w:rsid w:val="00A10A35"/>
    <w:rsid w:val="00A10B79"/>
    <w:rsid w:val="00A10C95"/>
    <w:rsid w:val="00A11BFC"/>
    <w:rsid w:val="00A13D3F"/>
    <w:rsid w:val="00A14A37"/>
    <w:rsid w:val="00A205A8"/>
    <w:rsid w:val="00A21457"/>
    <w:rsid w:val="00A23B1A"/>
    <w:rsid w:val="00A2572C"/>
    <w:rsid w:val="00A25792"/>
    <w:rsid w:val="00A26291"/>
    <w:rsid w:val="00A305DF"/>
    <w:rsid w:val="00A30C23"/>
    <w:rsid w:val="00A325E7"/>
    <w:rsid w:val="00A33CD1"/>
    <w:rsid w:val="00A35CBB"/>
    <w:rsid w:val="00A37AEF"/>
    <w:rsid w:val="00A514D0"/>
    <w:rsid w:val="00A521B4"/>
    <w:rsid w:val="00A52B61"/>
    <w:rsid w:val="00A54993"/>
    <w:rsid w:val="00A5545F"/>
    <w:rsid w:val="00A613DF"/>
    <w:rsid w:val="00A630EB"/>
    <w:rsid w:val="00A654F2"/>
    <w:rsid w:val="00A656E9"/>
    <w:rsid w:val="00A65A38"/>
    <w:rsid w:val="00A6652E"/>
    <w:rsid w:val="00A66945"/>
    <w:rsid w:val="00A67FB6"/>
    <w:rsid w:val="00A71AC1"/>
    <w:rsid w:val="00A73456"/>
    <w:rsid w:val="00A7366C"/>
    <w:rsid w:val="00A76589"/>
    <w:rsid w:val="00A82DEE"/>
    <w:rsid w:val="00A83710"/>
    <w:rsid w:val="00A84725"/>
    <w:rsid w:val="00A8497E"/>
    <w:rsid w:val="00A84A33"/>
    <w:rsid w:val="00A91F40"/>
    <w:rsid w:val="00A92C64"/>
    <w:rsid w:val="00A93745"/>
    <w:rsid w:val="00A93900"/>
    <w:rsid w:val="00A952CA"/>
    <w:rsid w:val="00A978DC"/>
    <w:rsid w:val="00AA0797"/>
    <w:rsid w:val="00AA3364"/>
    <w:rsid w:val="00AA4B55"/>
    <w:rsid w:val="00AA5955"/>
    <w:rsid w:val="00AA5CB3"/>
    <w:rsid w:val="00AA63BB"/>
    <w:rsid w:val="00AB3B0E"/>
    <w:rsid w:val="00AB40C6"/>
    <w:rsid w:val="00AB4B08"/>
    <w:rsid w:val="00AC082E"/>
    <w:rsid w:val="00AC1FB9"/>
    <w:rsid w:val="00AC5887"/>
    <w:rsid w:val="00AD2032"/>
    <w:rsid w:val="00AD2D79"/>
    <w:rsid w:val="00AD3A95"/>
    <w:rsid w:val="00AD76F6"/>
    <w:rsid w:val="00AE133A"/>
    <w:rsid w:val="00AE3AF0"/>
    <w:rsid w:val="00AF0DA8"/>
    <w:rsid w:val="00AF255D"/>
    <w:rsid w:val="00AF2996"/>
    <w:rsid w:val="00AF31F6"/>
    <w:rsid w:val="00AF5A0A"/>
    <w:rsid w:val="00AF5C1D"/>
    <w:rsid w:val="00B00D72"/>
    <w:rsid w:val="00B01375"/>
    <w:rsid w:val="00B02768"/>
    <w:rsid w:val="00B04EA5"/>
    <w:rsid w:val="00B065C6"/>
    <w:rsid w:val="00B10516"/>
    <w:rsid w:val="00B11FAB"/>
    <w:rsid w:val="00B12AB8"/>
    <w:rsid w:val="00B1556A"/>
    <w:rsid w:val="00B20903"/>
    <w:rsid w:val="00B226A7"/>
    <w:rsid w:val="00B264DA"/>
    <w:rsid w:val="00B308B1"/>
    <w:rsid w:val="00B327F5"/>
    <w:rsid w:val="00B35183"/>
    <w:rsid w:val="00B440F4"/>
    <w:rsid w:val="00B44635"/>
    <w:rsid w:val="00B46429"/>
    <w:rsid w:val="00B515A6"/>
    <w:rsid w:val="00B51BD7"/>
    <w:rsid w:val="00B52BDC"/>
    <w:rsid w:val="00B55100"/>
    <w:rsid w:val="00B55939"/>
    <w:rsid w:val="00B56F93"/>
    <w:rsid w:val="00B61CA5"/>
    <w:rsid w:val="00B6438B"/>
    <w:rsid w:val="00B669D1"/>
    <w:rsid w:val="00B77F27"/>
    <w:rsid w:val="00B80147"/>
    <w:rsid w:val="00B8252F"/>
    <w:rsid w:val="00B83699"/>
    <w:rsid w:val="00B839A2"/>
    <w:rsid w:val="00B86351"/>
    <w:rsid w:val="00B86B96"/>
    <w:rsid w:val="00B86C73"/>
    <w:rsid w:val="00B9448A"/>
    <w:rsid w:val="00B957D6"/>
    <w:rsid w:val="00B95865"/>
    <w:rsid w:val="00B974F8"/>
    <w:rsid w:val="00BA0C26"/>
    <w:rsid w:val="00BA2BF5"/>
    <w:rsid w:val="00BA2BFD"/>
    <w:rsid w:val="00BA3C97"/>
    <w:rsid w:val="00BA52AB"/>
    <w:rsid w:val="00BA767B"/>
    <w:rsid w:val="00BA7E5A"/>
    <w:rsid w:val="00BB22A2"/>
    <w:rsid w:val="00BB24A1"/>
    <w:rsid w:val="00BB2B27"/>
    <w:rsid w:val="00BB2E7E"/>
    <w:rsid w:val="00BB4089"/>
    <w:rsid w:val="00BB42B6"/>
    <w:rsid w:val="00BB6558"/>
    <w:rsid w:val="00BC12A1"/>
    <w:rsid w:val="00BC1E2F"/>
    <w:rsid w:val="00BC60F0"/>
    <w:rsid w:val="00BC6282"/>
    <w:rsid w:val="00BD3A13"/>
    <w:rsid w:val="00BD5EC1"/>
    <w:rsid w:val="00BD62C6"/>
    <w:rsid w:val="00BE19A0"/>
    <w:rsid w:val="00BE2C7E"/>
    <w:rsid w:val="00BE6BD2"/>
    <w:rsid w:val="00BF2CFD"/>
    <w:rsid w:val="00BF4438"/>
    <w:rsid w:val="00BF4B05"/>
    <w:rsid w:val="00BF57B0"/>
    <w:rsid w:val="00BF70BB"/>
    <w:rsid w:val="00C01DAE"/>
    <w:rsid w:val="00C034B7"/>
    <w:rsid w:val="00C0532D"/>
    <w:rsid w:val="00C124A3"/>
    <w:rsid w:val="00C15487"/>
    <w:rsid w:val="00C20009"/>
    <w:rsid w:val="00C20885"/>
    <w:rsid w:val="00C2258C"/>
    <w:rsid w:val="00C228C6"/>
    <w:rsid w:val="00C23107"/>
    <w:rsid w:val="00C2310D"/>
    <w:rsid w:val="00C31E0E"/>
    <w:rsid w:val="00C3281F"/>
    <w:rsid w:val="00C352D8"/>
    <w:rsid w:val="00C37860"/>
    <w:rsid w:val="00C4062A"/>
    <w:rsid w:val="00C45516"/>
    <w:rsid w:val="00C456FF"/>
    <w:rsid w:val="00C46EED"/>
    <w:rsid w:val="00C50FE1"/>
    <w:rsid w:val="00C51E74"/>
    <w:rsid w:val="00C539DA"/>
    <w:rsid w:val="00C55A2E"/>
    <w:rsid w:val="00C6251E"/>
    <w:rsid w:val="00C63D8B"/>
    <w:rsid w:val="00C6426D"/>
    <w:rsid w:val="00C65A5D"/>
    <w:rsid w:val="00C65DCC"/>
    <w:rsid w:val="00C67127"/>
    <w:rsid w:val="00C67778"/>
    <w:rsid w:val="00C67E7F"/>
    <w:rsid w:val="00C70C7C"/>
    <w:rsid w:val="00C71000"/>
    <w:rsid w:val="00C711A4"/>
    <w:rsid w:val="00C7166F"/>
    <w:rsid w:val="00C725D1"/>
    <w:rsid w:val="00C739C6"/>
    <w:rsid w:val="00C742CE"/>
    <w:rsid w:val="00C76010"/>
    <w:rsid w:val="00C77014"/>
    <w:rsid w:val="00C80049"/>
    <w:rsid w:val="00C82388"/>
    <w:rsid w:val="00C8276D"/>
    <w:rsid w:val="00C839F5"/>
    <w:rsid w:val="00C90772"/>
    <w:rsid w:val="00C97977"/>
    <w:rsid w:val="00CA069B"/>
    <w:rsid w:val="00CA0773"/>
    <w:rsid w:val="00CA0B5C"/>
    <w:rsid w:val="00CA0D0C"/>
    <w:rsid w:val="00CA2303"/>
    <w:rsid w:val="00CA5F40"/>
    <w:rsid w:val="00CA6F00"/>
    <w:rsid w:val="00CA7DEC"/>
    <w:rsid w:val="00CB116D"/>
    <w:rsid w:val="00CB2079"/>
    <w:rsid w:val="00CB2752"/>
    <w:rsid w:val="00CB5509"/>
    <w:rsid w:val="00CB5DD7"/>
    <w:rsid w:val="00CB650B"/>
    <w:rsid w:val="00CB6C81"/>
    <w:rsid w:val="00CC0A93"/>
    <w:rsid w:val="00CC14BE"/>
    <w:rsid w:val="00CC4E40"/>
    <w:rsid w:val="00CD05CC"/>
    <w:rsid w:val="00CD1230"/>
    <w:rsid w:val="00CD2ABB"/>
    <w:rsid w:val="00CD42CD"/>
    <w:rsid w:val="00CD4423"/>
    <w:rsid w:val="00CD4A69"/>
    <w:rsid w:val="00CD7810"/>
    <w:rsid w:val="00CE58DB"/>
    <w:rsid w:val="00CE5C87"/>
    <w:rsid w:val="00CE7C20"/>
    <w:rsid w:val="00CF00B2"/>
    <w:rsid w:val="00CF12F0"/>
    <w:rsid w:val="00CF1668"/>
    <w:rsid w:val="00CF2262"/>
    <w:rsid w:val="00CF2A50"/>
    <w:rsid w:val="00CF36AF"/>
    <w:rsid w:val="00CF3FEB"/>
    <w:rsid w:val="00CF6516"/>
    <w:rsid w:val="00D00F82"/>
    <w:rsid w:val="00D021EC"/>
    <w:rsid w:val="00D042CB"/>
    <w:rsid w:val="00D046E8"/>
    <w:rsid w:val="00D05CDE"/>
    <w:rsid w:val="00D101F1"/>
    <w:rsid w:val="00D122B7"/>
    <w:rsid w:val="00D15572"/>
    <w:rsid w:val="00D2128A"/>
    <w:rsid w:val="00D25E83"/>
    <w:rsid w:val="00D25EE3"/>
    <w:rsid w:val="00D27498"/>
    <w:rsid w:val="00D35711"/>
    <w:rsid w:val="00D36C62"/>
    <w:rsid w:val="00D37E30"/>
    <w:rsid w:val="00D41961"/>
    <w:rsid w:val="00D41FD0"/>
    <w:rsid w:val="00D44D7A"/>
    <w:rsid w:val="00D4581D"/>
    <w:rsid w:val="00D5182A"/>
    <w:rsid w:val="00D52574"/>
    <w:rsid w:val="00D52683"/>
    <w:rsid w:val="00D52C84"/>
    <w:rsid w:val="00D541D8"/>
    <w:rsid w:val="00D55D52"/>
    <w:rsid w:val="00D579BF"/>
    <w:rsid w:val="00D6198F"/>
    <w:rsid w:val="00D637F5"/>
    <w:rsid w:val="00D6790E"/>
    <w:rsid w:val="00D67E17"/>
    <w:rsid w:val="00D714F4"/>
    <w:rsid w:val="00D746E3"/>
    <w:rsid w:val="00D768D8"/>
    <w:rsid w:val="00D769A3"/>
    <w:rsid w:val="00D80826"/>
    <w:rsid w:val="00D84332"/>
    <w:rsid w:val="00D84474"/>
    <w:rsid w:val="00D8448A"/>
    <w:rsid w:val="00D85347"/>
    <w:rsid w:val="00D85CEC"/>
    <w:rsid w:val="00D919A2"/>
    <w:rsid w:val="00D92A11"/>
    <w:rsid w:val="00D93E51"/>
    <w:rsid w:val="00D96B46"/>
    <w:rsid w:val="00DA1464"/>
    <w:rsid w:val="00DA1911"/>
    <w:rsid w:val="00DA3688"/>
    <w:rsid w:val="00DB26EB"/>
    <w:rsid w:val="00DB3664"/>
    <w:rsid w:val="00DB3CC5"/>
    <w:rsid w:val="00DB73F7"/>
    <w:rsid w:val="00DD2874"/>
    <w:rsid w:val="00DD441D"/>
    <w:rsid w:val="00DD47E1"/>
    <w:rsid w:val="00DD5D5B"/>
    <w:rsid w:val="00DE167E"/>
    <w:rsid w:val="00DE2FE9"/>
    <w:rsid w:val="00DE7DA8"/>
    <w:rsid w:val="00DF0663"/>
    <w:rsid w:val="00DF09BA"/>
    <w:rsid w:val="00DF3ECE"/>
    <w:rsid w:val="00DF543B"/>
    <w:rsid w:val="00E017F3"/>
    <w:rsid w:val="00E06B4A"/>
    <w:rsid w:val="00E075F6"/>
    <w:rsid w:val="00E11FBC"/>
    <w:rsid w:val="00E12AE8"/>
    <w:rsid w:val="00E14139"/>
    <w:rsid w:val="00E144FC"/>
    <w:rsid w:val="00E168C0"/>
    <w:rsid w:val="00E16E5D"/>
    <w:rsid w:val="00E244B8"/>
    <w:rsid w:val="00E30076"/>
    <w:rsid w:val="00E30640"/>
    <w:rsid w:val="00E31333"/>
    <w:rsid w:val="00E3201F"/>
    <w:rsid w:val="00E34A16"/>
    <w:rsid w:val="00E35517"/>
    <w:rsid w:val="00E3560C"/>
    <w:rsid w:val="00E41D21"/>
    <w:rsid w:val="00E42391"/>
    <w:rsid w:val="00E448F4"/>
    <w:rsid w:val="00E454BC"/>
    <w:rsid w:val="00E4792F"/>
    <w:rsid w:val="00E479EE"/>
    <w:rsid w:val="00E50052"/>
    <w:rsid w:val="00E55289"/>
    <w:rsid w:val="00E61CEF"/>
    <w:rsid w:val="00E639FA"/>
    <w:rsid w:val="00E63BD7"/>
    <w:rsid w:val="00E7462A"/>
    <w:rsid w:val="00E74C90"/>
    <w:rsid w:val="00E812C1"/>
    <w:rsid w:val="00E81A73"/>
    <w:rsid w:val="00E82F68"/>
    <w:rsid w:val="00E83A2C"/>
    <w:rsid w:val="00E85AC4"/>
    <w:rsid w:val="00E91721"/>
    <w:rsid w:val="00E928F0"/>
    <w:rsid w:val="00E946FF"/>
    <w:rsid w:val="00E953DE"/>
    <w:rsid w:val="00EA0D8F"/>
    <w:rsid w:val="00EA572F"/>
    <w:rsid w:val="00EA5FEA"/>
    <w:rsid w:val="00EA6E8E"/>
    <w:rsid w:val="00EB7AED"/>
    <w:rsid w:val="00EC650D"/>
    <w:rsid w:val="00EC6CBE"/>
    <w:rsid w:val="00ED0D52"/>
    <w:rsid w:val="00ED383D"/>
    <w:rsid w:val="00ED3BEF"/>
    <w:rsid w:val="00ED70BD"/>
    <w:rsid w:val="00EE32A8"/>
    <w:rsid w:val="00EE4A7B"/>
    <w:rsid w:val="00EE4CD6"/>
    <w:rsid w:val="00EF036E"/>
    <w:rsid w:val="00EF3E5E"/>
    <w:rsid w:val="00EF604C"/>
    <w:rsid w:val="00F02558"/>
    <w:rsid w:val="00F03B82"/>
    <w:rsid w:val="00F03C10"/>
    <w:rsid w:val="00F1130F"/>
    <w:rsid w:val="00F161EB"/>
    <w:rsid w:val="00F211F7"/>
    <w:rsid w:val="00F22A32"/>
    <w:rsid w:val="00F24183"/>
    <w:rsid w:val="00F3088D"/>
    <w:rsid w:val="00F3269A"/>
    <w:rsid w:val="00F35198"/>
    <w:rsid w:val="00F353E9"/>
    <w:rsid w:val="00F35FB8"/>
    <w:rsid w:val="00F36083"/>
    <w:rsid w:val="00F373F1"/>
    <w:rsid w:val="00F41EFD"/>
    <w:rsid w:val="00F439DF"/>
    <w:rsid w:val="00F4486E"/>
    <w:rsid w:val="00F44E25"/>
    <w:rsid w:val="00F47F52"/>
    <w:rsid w:val="00F50A68"/>
    <w:rsid w:val="00F51DCC"/>
    <w:rsid w:val="00F52489"/>
    <w:rsid w:val="00F52CF0"/>
    <w:rsid w:val="00F54AC6"/>
    <w:rsid w:val="00F5607B"/>
    <w:rsid w:val="00F61809"/>
    <w:rsid w:val="00F678A0"/>
    <w:rsid w:val="00F7287B"/>
    <w:rsid w:val="00F72D08"/>
    <w:rsid w:val="00F76655"/>
    <w:rsid w:val="00F7764D"/>
    <w:rsid w:val="00F80C3C"/>
    <w:rsid w:val="00F84DED"/>
    <w:rsid w:val="00F85D0C"/>
    <w:rsid w:val="00F85D80"/>
    <w:rsid w:val="00F870B7"/>
    <w:rsid w:val="00F94108"/>
    <w:rsid w:val="00F952D8"/>
    <w:rsid w:val="00F963B8"/>
    <w:rsid w:val="00FA2020"/>
    <w:rsid w:val="00FA4791"/>
    <w:rsid w:val="00FA57D0"/>
    <w:rsid w:val="00FB02D9"/>
    <w:rsid w:val="00FB0F94"/>
    <w:rsid w:val="00FB1EE7"/>
    <w:rsid w:val="00FB3F33"/>
    <w:rsid w:val="00FB5592"/>
    <w:rsid w:val="00FC1488"/>
    <w:rsid w:val="00FC17D1"/>
    <w:rsid w:val="00FC1B31"/>
    <w:rsid w:val="00FC62ED"/>
    <w:rsid w:val="00FC6A82"/>
    <w:rsid w:val="00FD2D96"/>
    <w:rsid w:val="00FD3D86"/>
    <w:rsid w:val="00FE2AB3"/>
    <w:rsid w:val="00FE3AA2"/>
    <w:rsid w:val="00FE3E94"/>
    <w:rsid w:val="00FE4F03"/>
    <w:rsid w:val="00FE5E99"/>
    <w:rsid w:val="00FE63EF"/>
    <w:rsid w:val="00FE6A85"/>
    <w:rsid w:val="00FE6C21"/>
    <w:rsid w:val="00FF4557"/>
    <w:rsid w:val="00FF58D4"/>
    <w:rsid w:val="00FF6E22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67923"/>
  <w15:docId w15:val="{F939FF48-EC2D-4FF6-A0F8-46707B95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AD2D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201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qFormat/>
    <w:rsid w:val="00AD2D7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D7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D2D79"/>
    <w:rPr>
      <w:color w:val="0000FF"/>
      <w:u w:val="single"/>
    </w:rPr>
  </w:style>
  <w:style w:type="character" w:customStyle="1" w:styleId="Heading2Char">
    <w:name w:val="Heading 2 Char"/>
    <w:link w:val="Heading2"/>
    <w:semiHidden/>
    <w:rsid w:val="001201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ables">
    <w:name w:val="Tables"/>
    <w:basedOn w:val="Normal"/>
    <w:link w:val="TablesChar"/>
    <w:rsid w:val="00120166"/>
    <w:pPr>
      <w:spacing w:before="60" w:after="60"/>
      <w:jc w:val="center"/>
    </w:pPr>
    <w:rPr>
      <w:rFonts w:ascii="Times New Roman" w:hAnsi="Times New Roman"/>
      <w:sz w:val="26"/>
      <w:lang w:val="x-none" w:eastAsia="x-none"/>
    </w:rPr>
  </w:style>
  <w:style w:type="character" w:customStyle="1" w:styleId="TablesChar">
    <w:name w:val="Tables Char"/>
    <w:link w:val="Tables"/>
    <w:rsid w:val="00120166"/>
    <w:rPr>
      <w:sz w:val="26"/>
      <w:szCs w:val="24"/>
    </w:rPr>
  </w:style>
  <w:style w:type="paragraph" w:styleId="Header">
    <w:name w:val="header"/>
    <w:basedOn w:val="Normal"/>
    <w:link w:val="HeaderChar"/>
    <w:rsid w:val="00A656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A656E9"/>
    <w:rPr>
      <w:rFonts w:ascii=".VnTime" w:hAnsi=".VnTime"/>
      <w:sz w:val="24"/>
      <w:szCs w:val="24"/>
    </w:rPr>
  </w:style>
  <w:style w:type="paragraph" w:styleId="Footer">
    <w:name w:val="footer"/>
    <w:basedOn w:val="Normal"/>
    <w:link w:val="FooterChar"/>
    <w:uiPriority w:val="99"/>
    <w:rsid w:val="00A656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656E9"/>
    <w:rPr>
      <w:rFonts w:ascii=".VnTime" w:hAnsi=".VnTime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5926"/>
    <w:pPr>
      <w:spacing w:before="100" w:beforeAutospacing="1" w:after="100" w:afterAutospacing="1"/>
    </w:pPr>
    <w:rPr>
      <w:rFonts w:ascii="Times New Roman" w:hAnsi="Times New Roman"/>
      <w:lang w:val="fr-CA" w:eastAsia="fr-CA"/>
    </w:rPr>
  </w:style>
  <w:style w:type="paragraph" w:styleId="ListParagraph">
    <w:name w:val="List Paragraph"/>
    <w:basedOn w:val="Normal"/>
    <w:link w:val="ListParagraphChar"/>
    <w:uiPriority w:val="34"/>
    <w:qFormat/>
    <w:rsid w:val="00966050"/>
    <w:pPr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link w:val="BodyTextIndent2Char"/>
    <w:unhideWhenUsed/>
    <w:rsid w:val="0020639B"/>
    <w:pPr>
      <w:tabs>
        <w:tab w:val="left" w:pos="360"/>
      </w:tabs>
      <w:ind w:left="360"/>
      <w:jc w:val="both"/>
    </w:pPr>
    <w:rPr>
      <w:sz w:val="26"/>
      <w:szCs w:val="26"/>
    </w:rPr>
  </w:style>
  <w:style w:type="character" w:customStyle="1" w:styleId="BodyTextIndent2Char">
    <w:name w:val="Body Text Indent 2 Char"/>
    <w:link w:val="BodyTextIndent2"/>
    <w:rsid w:val="0020639B"/>
    <w:rPr>
      <w:rFonts w:ascii=".VnTime" w:hAnsi=".VnTime"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rsid w:val="00AA079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A079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749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49E1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0749E1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0749E1"/>
    <w:rPr>
      <w:b/>
      <w:bCs/>
    </w:rPr>
  </w:style>
  <w:style w:type="character" w:customStyle="1" w:styleId="CommentSubjectChar">
    <w:name w:val="Comment Subject Char"/>
    <w:link w:val="CommentSubject"/>
    <w:rsid w:val="000749E1"/>
    <w:rPr>
      <w:rFonts w:ascii=".VnTime" w:hAnsi=".VnTime"/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9B22E7"/>
    <w:rPr>
      <w:sz w:val="24"/>
      <w:szCs w:val="24"/>
    </w:rPr>
  </w:style>
  <w:style w:type="paragraph" w:styleId="Revision">
    <w:name w:val="Revision"/>
    <w:hidden/>
    <w:uiPriority w:val="99"/>
    <w:semiHidden/>
    <w:rsid w:val="00912E32"/>
    <w:rPr>
      <w:rFonts w:ascii=".VnTime" w:hAnsi=".VnTime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47A7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13D3F"/>
    <w:pPr>
      <w:numPr>
        <w:numId w:val="24"/>
      </w:numPr>
      <w:spacing w:after="200" w:line="276" w:lineRule="auto"/>
      <w:contextualSpacing/>
    </w:pPr>
    <w:rPr>
      <w:rFonts w:ascii="Times New Roman" w:hAnsi="Times New Roman" w:cstheme="minorBidi"/>
      <w:szCs w:val="22"/>
    </w:rPr>
  </w:style>
  <w:style w:type="character" w:styleId="FollowedHyperlink">
    <w:name w:val="FollowedHyperlink"/>
    <w:basedOn w:val="DefaultParagraphFont"/>
    <w:semiHidden/>
    <w:unhideWhenUsed/>
    <w:rsid w:val="00A73456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1479CC"/>
    <w:pPr>
      <w:spacing w:before="100" w:beforeAutospacing="1" w:after="100" w:afterAutospacing="1"/>
    </w:pPr>
    <w:rPr>
      <w:rFonts w:ascii="Times New Roman" w:eastAsia="Times New Roma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785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phuong.nntq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lnn.vnua.edu.v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lnn.vnua.edu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1F27B-9D67-4234-BACA-B3D587953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14</Pages>
  <Words>3279</Words>
  <Characters>18693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>Microsoft</Company>
  <LinksUpToDate>false</LinksUpToDate>
  <CharactersWithSpaces>21929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ThayPhuong</dc:creator>
  <cp:keywords/>
  <cp:lastModifiedBy>Ngoc Dung</cp:lastModifiedBy>
  <cp:revision>29</cp:revision>
  <cp:lastPrinted>2019-07-29T02:31:00Z</cp:lastPrinted>
  <dcterms:created xsi:type="dcterms:W3CDTF">2026-06-21T08:39:00Z</dcterms:created>
  <dcterms:modified xsi:type="dcterms:W3CDTF">2026-09-07T12:39:00Z</dcterms:modified>
</cp:coreProperties>
</file>